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073D" w:rsidR="0081377B" w:rsidP="00E46F65" w:rsidRDefault="00835D1E" w14:paraId="45A0FD3B" w14:textId="77777777">
      <w:pPr>
        <w:pStyle w:val="TVHHeader"/>
        <w:jc w:val="left"/>
      </w:pPr>
      <w:r>
        <w:rPr>
          <w:noProof/>
          <w:lang w:eastAsia="en-GB"/>
        </w:rPr>
        <w:pict w14:anchorId="23B5F4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0;margin-top:0;width:96.9pt;height:55.4pt;z-index:-251658239;mso-position-horizontal:left" wrapcoords="-167 0 -167 21308 21600 21308 21600 0 -167 0" type="#_x0000_t75">
            <v:imagedata o:title="" r:id="rId7"/>
            <w10:wrap type="tight"/>
          </v:shape>
        </w:pict>
      </w:r>
      <w:r>
        <w:rPr>
          <w:noProof/>
          <w:lang w:eastAsia="en-GB"/>
        </w:rPr>
        <w:pict w14:anchorId="77B65617">
          <v:shape id="Picture 4" style="position:absolute;margin-left:0;margin-top:.1pt;width:96pt;height:54pt;z-index:-251658240;visibility:visible;mso-position-horizontal:left" wrapcoords="-169 0 -169 21300 21600 21300 21600 0 -169 0" o:spid="_x0000_s1027" type="#_x0000_t75">
            <v:imagedata o:title="" r:id="rId7"/>
            <w10:wrap type="tight"/>
          </v:shape>
        </w:pict>
      </w:r>
      <w:r w:rsidRPr="00EB073D" w:rsidR="0081377B">
        <w:t xml:space="preserve">Manton Village Hall </w:t>
      </w:r>
      <w:r w:rsidRPr="00EB073D" w:rsidR="0081377B">
        <w:br/>
      </w:r>
      <w:r w:rsidRPr="00EB073D" w:rsidR="0081377B">
        <w:t>Booking Form</w:t>
      </w:r>
    </w:p>
    <w:p w:rsidRPr="00EB073D" w:rsidR="0081377B" w:rsidRDefault="0081377B" w14:paraId="63B6BEDD" w14:textId="07FE66BD">
      <w:pPr>
        <w:pStyle w:val="TVHNormal"/>
      </w:pPr>
      <w:r w:rsidRPr="76F2C5A4" w:rsidR="76F2C5A4">
        <w:rPr>
          <w:b w:val="1"/>
          <w:bCs w:val="1"/>
        </w:rPr>
        <w:t xml:space="preserve">SECTION 1: DETAILS OF THE HIRE </w:t>
      </w:r>
      <w:r w:rsidR="76F2C5A4">
        <w:rPr/>
        <w:t>(to be completed by the Hirer)</w:t>
      </w:r>
    </w:p>
    <w:tbl>
      <w:tblPr>
        <w:tblW w:w="10405" w:type="dxa"/>
        <w:tblInd w:w="-8" w:type="dxa"/>
        <w:tblLayout w:type="fixed"/>
        <w:tblCellMar>
          <w:left w:w="10" w:type="dxa"/>
          <w:right w:w="10" w:type="dxa"/>
        </w:tblCellMar>
        <w:tblLook w:val="0000" w:firstRow="0" w:lastRow="0" w:firstColumn="0" w:lastColumn="0" w:noHBand="0" w:noVBand="0"/>
      </w:tblPr>
      <w:tblGrid>
        <w:gridCol w:w="1320"/>
        <w:gridCol w:w="1572"/>
        <w:gridCol w:w="358"/>
        <w:gridCol w:w="900"/>
        <w:gridCol w:w="1568"/>
        <w:gridCol w:w="9"/>
        <w:gridCol w:w="780"/>
        <w:gridCol w:w="1545"/>
        <w:gridCol w:w="238"/>
        <w:gridCol w:w="1406"/>
        <w:gridCol w:w="279"/>
        <w:gridCol w:w="430"/>
      </w:tblGrid>
      <w:tr w:rsidRPr="00EB073D" w:rsidR="0081377B" w:rsidTr="76F2C5A4" w14:paraId="75DA4344" w14:textId="77777777">
        <w:tc>
          <w:tcPr>
            <w:tcW w:w="3250" w:type="dxa"/>
            <w:gridSpan w:val="3"/>
            <w:tcBorders>
              <w:top w:val="single" w:color="000000" w:themeColor="text1" w:sz="8" w:space="0"/>
              <w:left w:val="single" w:color="000000" w:themeColor="text1" w:sz="8" w:space="0"/>
              <w:bottom w:val="single" w:color="000000" w:themeColor="text1" w:sz="8" w:space="0"/>
            </w:tcBorders>
            <w:shd w:val="clear" w:color="auto" w:fill="E0E0E0"/>
            <w:tcMar>
              <w:top w:w="0" w:type="dxa"/>
              <w:left w:w="57" w:type="dxa"/>
              <w:bottom w:w="0" w:type="dxa"/>
              <w:right w:w="57" w:type="dxa"/>
            </w:tcMar>
          </w:tcPr>
          <w:p w:rsidRPr="00EB073D" w:rsidR="0081377B" w:rsidRDefault="0081377B" w14:paraId="63957004" w14:textId="77777777">
            <w:pPr>
              <w:pStyle w:val="TableHeading"/>
              <w:rPr>
                <w:color w:val="auto"/>
              </w:rPr>
            </w:pPr>
            <w:r w:rsidRPr="00EB073D">
              <w:rPr>
                <w:color w:val="auto"/>
              </w:rPr>
              <w:t>Purpose of Hiring</w:t>
            </w:r>
          </w:p>
        </w:tc>
        <w:tc>
          <w:tcPr>
            <w:tcW w:w="4802" w:type="dxa"/>
            <w:gridSpan w:val="5"/>
            <w:tcBorders>
              <w:top w:val="single" w:color="000000" w:themeColor="text1" w:sz="8" w:space="0"/>
              <w:left w:val="single" w:color="000000" w:themeColor="text1" w:sz="4" w:space="0"/>
              <w:bottom w:val="single" w:color="000000" w:themeColor="text1" w:sz="8" w:space="0"/>
              <w:right w:val="single" w:color="000000" w:themeColor="text1" w:sz="4" w:space="0"/>
            </w:tcBorders>
            <w:tcMar>
              <w:top w:w="0" w:type="dxa"/>
              <w:left w:w="57" w:type="dxa"/>
              <w:bottom w:w="0" w:type="dxa"/>
              <w:right w:w="57" w:type="dxa"/>
            </w:tcMar>
          </w:tcPr>
          <w:p w:rsidRPr="00EB073D" w:rsidR="0081377B" w:rsidRDefault="0081377B" w14:paraId="672A6659" w14:textId="29A9F90A">
            <w:pPr>
              <w:pStyle w:val="TableHeadingLge"/>
              <w:rPr>
                <w:color w:val="auto"/>
                <w:sz w:val="20"/>
                <w:szCs w:val="20"/>
              </w:rPr>
            </w:pPr>
          </w:p>
        </w:tc>
        <w:tc>
          <w:tcPr>
            <w:tcW w:w="1644" w:type="dxa"/>
            <w:gridSpan w:val="2"/>
            <w:vMerge w:val="restart"/>
            <w:tcBorders>
              <w:top w:val="single" w:color="000000" w:themeColor="text1" w:sz="8" w:space="0"/>
              <w:left w:val="single" w:color="000000" w:themeColor="text1" w:sz="4" w:space="0"/>
              <w:right w:val="single" w:color="000000" w:themeColor="text1" w:sz="8" w:space="0"/>
            </w:tcBorders>
            <w:shd w:val="clear" w:color="auto" w:fill="E0E0E0"/>
            <w:tcMar>
              <w:top w:w="0" w:type="dxa"/>
              <w:left w:w="57" w:type="dxa"/>
              <w:bottom w:w="0" w:type="dxa"/>
              <w:right w:w="57" w:type="dxa"/>
            </w:tcMar>
            <w:vAlign w:val="center"/>
          </w:tcPr>
          <w:p w:rsidRPr="00EB073D" w:rsidR="0081377B" w:rsidRDefault="0081377B" w14:paraId="29C56235" w14:textId="7CD6B4ED">
            <w:pPr>
              <w:pStyle w:val="TableHeadingLge"/>
              <w:rPr>
                <w:color w:val="auto"/>
              </w:rPr>
            </w:pPr>
            <w:r w:rsidRPr="76F2C5A4" w:rsidR="76F2C5A4">
              <w:rPr>
                <w:color w:val="auto"/>
              </w:rPr>
              <w:t>Expected No. of Attendees</w:t>
            </w:r>
          </w:p>
        </w:tc>
        <w:tc>
          <w:tcPr>
            <w:tcW w:w="709" w:type="dxa"/>
            <w:gridSpan w:val="2"/>
            <w:vMerge w:val="restart"/>
            <w:tcBorders>
              <w:top w:val="single" w:color="000000" w:themeColor="text1" w:sz="8" w:space="0"/>
              <w:left w:val="single" w:color="000000" w:themeColor="text1" w:sz="8" w:space="0"/>
              <w:bottom w:val="single" w:color="000000" w:themeColor="text1" w:sz="8" w:space="0"/>
              <w:right w:val="single" w:color="000000" w:themeColor="text1" w:sz="12" w:space="0"/>
            </w:tcBorders>
            <w:tcMar>
              <w:top w:w="0" w:type="dxa"/>
              <w:left w:w="57" w:type="dxa"/>
              <w:bottom w:w="0" w:type="dxa"/>
              <w:right w:w="57" w:type="dxa"/>
            </w:tcMar>
            <w:vAlign w:val="center"/>
          </w:tcPr>
          <w:p w:rsidRPr="00EB073D" w:rsidR="0081377B" w:rsidP="001C2FE6" w:rsidRDefault="0081377B" w14:paraId="0A37501D" w14:textId="77777777">
            <w:pPr>
              <w:pStyle w:val="TableHeadingLge"/>
              <w:jc w:val="center"/>
              <w:rPr>
                <w:color w:val="auto"/>
                <w:sz w:val="20"/>
                <w:szCs w:val="20"/>
              </w:rPr>
            </w:pPr>
          </w:p>
        </w:tc>
      </w:tr>
      <w:tr w:rsidRPr="00EB073D" w:rsidR="0081377B" w:rsidTr="76F2C5A4" w14:paraId="3CBF0E75" w14:textId="77777777">
        <w:tc>
          <w:tcPr>
            <w:tcW w:w="3250" w:type="dxa"/>
            <w:gridSpan w:val="3"/>
            <w:tcBorders>
              <w:top w:val="single" w:color="000000" w:themeColor="text1" w:sz="8" w:space="0"/>
              <w:left w:val="single" w:color="000000" w:themeColor="text1" w:sz="8" w:space="0"/>
            </w:tcBorders>
            <w:shd w:val="clear" w:color="auto" w:fill="E0E0E0"/>
            <w:tcMar>
              <w:top w:w="0" w:type="dxa"/>
              <w:left w:w="57" w:type="dxa"/>
              <w:bottom w:w="0" w:type="dxa"/>
              <w:right w:w="57" w:type="dxa"/>
            </w:tcMar>
          </w:tcPr>
          <w:p w:rsidRPr="00EB073D" w:rsidR="0081377B" w:rsidP="00047F9D" w:rsidRDefault="0081377B" w14:paraId="59D4C7C1" w14:textId="77777777">
            <w:pPr>
              <w:pStyle w:val="TableHeading"/>
              <w:rPr>
                <w:color w:val="auto"/>
              </w:rPr>
            </w:pPr>
            <w:r w:rsidRPr="00EB073D">
              <w:rPr>
                <w:color w:val="auto"/>
              </w:rPr>
              <w:t>Organisation (if applicable)</w:t>
            </w:r>
          </w:p>
        </w:tc>
        <w:tc>
          <w:tcPr>
            <w:tcW w:w="4802" w:type="dxa"/>
            <w:gridSpan w:val="5"/>
            <w:tcBorders>
              <w:top w:val="single" w:color="000000" w:themeColor="text1" w:sz="8" w:space="0"/>
              <w:left w:val="single" w:color="000000" w:themeColor="text1" w:sz="4" w:space="0"/>
              <w:bottom w:val="single" w:color="000000" w:themeColor="text1" w:sz="4" w:space="0"/>
              <w:right w:val="single" w:color="000000" w:themeColor="text1" w:sz="4" w:space="0"/>
            </w:tcBorders>
            <w:tcMar>
              <w:top w:w="0" w:type="dxa"/>
              <w:left w:w="57" w:type="dxa"/>
              <w:bottom w:w="0" w:type="dxa"/>
              <w:right w:w="57" w:type="dxa"/>
            </w:tcMar>
          </w:tcPr>
          <w:p w:rsidRPr="00EB073D" w:rsidR="0081377B" w:rsidP="00047F9D" w:rsidRDefault="0081377B" w14:paraId="5DAB6C7B" w14:textId="77777777">
            <w:pPr>
              <w:pStyle w:val="TableHeadingLge"/>
              <w:rPr>
                <w:color w:val="auto"/>
                <w:sz w:val="20"/>
                <w:szCs w:val="20"/>
              </w:rPr>
            </w:pPr>
          </w:p>
        </w:tc>
        <w:tc>
          <w:tcPr>
            <w:tcW w:w="1644" w:type="dxa"/>
            <w:gridSpan w:val="2"/>
            <w:vMerge/>
            <w:tcMar>
              <w:top w:w="0" w:type="dxa"/>
              <w:left w:w="57" w:type="dxa"/>
              <w:bottom w:w="0" w:type="dxa"/>
              <w:right w:w="57" w:type="dxa"/>
            </w:tcMar>
            <w:vAlign w:val="center"/>
          </w:tcPr>
          <w:p w:rsidRPr="00EB073D" w:rsidR="0081377B" w:rsidP="00047F9D" w:rsidRDefault="0081377B" w14:paraId="02EB378F" w14:textId="77777777">
            <w:pPr>
              <w:pStyle w:val="TableHeadingLge"/>
            </w:pPr>
          </w:p>
        </w:tc>
        <w:tc>
          <w:tcPr>
            <w:tcW w:w="709" w:type="dxa"/>
            <w:gridSpan w:val="2"/>
            <w:vMerge/>
            <w:tcMar>
              <w:top w:w="0" w:type="dxa"/>
              <w:left w:w="57" w:type="dxa"/>
              <w:bottom w:w="0" w:type="dxa"/>
              <w:right w:w="57" w:type="dxa"/>
            </w:tcMar>
            <w:vAlign w:val="center"/>
          </w:tcPr>
          <w:p w:rsidRPr="00EB073D" w:rsidR="0081377B" w:rsidP="00047F9D" w:rsidRDefault="0081377B" w14:paraId="6A05A809" w14:textId="77777777">
            <w:pPr>
              <w:pStyle w:val="TableHeadingLge"/>
              <w:jc w:val="center"/>
              <w:rPr>
                <w:color w:val="auto"/>
                <w:sz w:val="20"/>
                <w:szCs w:val="20"/>
              </w:rPr>
            </w:pPr>
          </w:p>
        </w:tc>
      </w:tr>
      <w:tr w:rsidRPr="00EB073D" w:rsidR="0081377B" w:rsidTr="76F2C5A4" w14:paraId="721C87DD" w14:textId="77777777">
        <w:tc>
          <w:tcPr>
            <w:tcW w:w="3250" w:type="dxa"/>
            <w:gridSpan w:val="3"/>
            <w:tcBorders>
              <w:top w:val="single" w:color="000000" w:themeColor="text1" w:sz="8" w:space="0"/>
              <w:left w:val="single" w:color="000000" w:themeColor="text1" w:sz="8" w:space="0"/>
            </w:tcBorders>
            <w:shd w:val="clear" w:color="auto" w:fill="E0E0E0"/>
            <w:tcMar>
              <w:top w:w="0" w:type="dxa"/>
              <w:left w:w="57" w:type="dxa"/>
              <w:bottom w:w="0" w:type="dxa"/>
              <w:right w:w="57" w:type="dxa"/>
            </w:tcMar>
          </w:tcPr>
          <w:p w:rsidRPr="00EB073D" w:rsidR="0081377B" w:rsidP="00B03A79" w:rsidRDefault="0081377B" w14:paraId="4CBACC0D" w14:textId="77777777">
            <w:pPr>
              <w:pStyle w:val="TableHeading"/>
              <w:rPr>
                <w:color w:val="auto"/>
              </w:rPr>
            </w:pPr>
            <w:r w:rsidRPr="00EB073D">
              <w:rPr>
                <w:color w:val="auto"/>
              </w:rPr>
              <w:t>Hirer Contact Name</w:t>
            </w:r>
          </w:p>
        </w:tc>
        <w:tc>
          <w:tcPr>
            <w:tcW w:w="7155" w:type="dxa"/>
            <w:gridSpan w:val="9"/>
            <w:tcBorders>
              <w:top w:val="single" w:color="000000" w:themeColor="text1" w:sz="8" w:space="0"/>
              <w:left w:val="single" w:color="000000" w:themeColor="text1" w:sz="4" w:space="0"/>
              <w:bottom w:val="single" w:color="000000" w:themeColor="text1" w:sz="4" w:space="0"/>
              <w:right w:val="single" w:color="000000" w:themeColor="text1" w:sz="12" w:space="0"/>
            </w:tcBorders>
            <w:tcMar>
              <w:top w:w="0" w:type="dxa"/>
              <w:left w:w="57" w:type="dxa"/>
              <w:bottom w:w="0" w:type="dxa"/>
              <w:right w:w="57" w:type="dxa"/>
            </w:tcMar>
          </w:tcPr>
          <w:p w:rsidRPr="00EB073D" w:rsidR="0081377B" w:rsidP="00B03A79" w:rsidRDefault="0081377B" w14:paraId="5A39BBE3" w14:textId="6102E568">
            <w:pPr>
              <w:pStyle w:val="TableHeadingLge"/>
              <w:rPr>
                <w:color w:val="auto"/>
                <w:sz w:val="20"/>
                <w:szCs w:val="20"/>
              </w:rPr>
            </w:pPr>
          </w:p>
        </w:tc>
      </w:tr>
      <w:tr w:rsidRPr="00EB073D" w:rsidR="0081377B" w:rsidTr="76F2C5A4" w14:paraId="25B7CCDC" w14:textId="77777777">
        <w:tc>
          <w:tcPr>
            <w:tcW w:w="3250" w:type="dxa"/>
            <w:gridSpan w:val="3"/>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0E0E0"/>
            <w:tcMar>
              <w:top w:w="0" w:type="dxa"/>
              <w:left w:w="57" w:type="dxa"/>
              <w:bottom w:w="0" w:type="dxa"/>
              <w:right w:w="57" w:type="dxa"/>
            </w:tcMar>
          </w:tcPr>
          <w:p w:rsidRPr="00EB073D" w:rsidR="0081377B" w:rsidRDefault="0081377B" w14:paraId="29BFEA0E" w14:textId="77777777">
            <w:pPr>
              <w:pStyle w:val="TableHeading"/>
              <w:rPr>
                <w:color w:val="auto"/>
              </w:rPr>
            </w:pPr>
            <w:r w:rsidRPr="00EB073D">
              <w:rPr>
                <w:color w:val="auto"/>
              </w:rPr>
              <w:t>Hirer Contact Address</w:t>
            </w:r>
            <w:r w:rsidRPr="00EB073D">
              <w:rPr>
                <w:b w:val="0"/>
                <w:bCs w:val="0"/>
                <w:color w:val="auto"/>
              </w:rPr>
              <w:t xml:space="preserve"> </w:t>
            </w:r>
          </w:p>
        </w:tc>
        <w:tc>
          <w:tcPr>
            <w:tcW w:w="7155" w:type="dxa"/>
            <w:gridSpan w:val="9"/>
            <w:tcBorders>
              <w:top w:val="single" w:color="000000" w:themeColor="text1" w:sz="4" w:space="0"/>
              <w:left w:val="single" w:color="000000" w:themeColor="text1" w:sz="4" w:space="0"/>
              <w:bottom w:val="single" w:color="000000" w:themeColor="text1" w:sz="4" w:space="0"/>
              <w:right w:val="single" w:color="000000" w:themeColor="text1" w:sz="12" w:space="0"/>
            </w:tcBorders>
            <w:tcMar>
              <w:top w:w="0" w:type="dxa"/>
              <w:left w:w="57" w:type="dxa"/>
              <w:bottom w:w="0" w:type="dxa"/>
              <w:right w:w="57" w:type="dxa"/>
            </w:tcMar>
          </w:tcPr>
          <w:p w:rsidRPr="00EB073D" w:rsidR="0081377B" w:rsidRDefault="0081377B" w14:paraId="41C8F396" w14:textId="466399CD">
            <w:pPr>
              <w:pStyle w:val="TableHeadingLge"/>
              <w:rPr>
                <w:color w:val="000000"/>
                <w:sz w:val="20"/>
                <w:szCs w:val="20"/>
              </w:rPr>
            </w:pPr>
          </w:p>
        </w:tc>
      </w:tr>
      <w:tr w:rsidRPr="00EB073D" w:rsidR="0081377B" w:rsidTr="76F2C5A4" w14:paraId="2407DFA5" w14:textId="77777777">
        <w:tc>
          <w:tcPr>
            <w:tcW w:w="3250" w:type="dxa"/>
            <w:gridSpan w:val="3"/>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0E0E0"/>
            <w:tcMar>
              <w:top w:w="0" w:type="dxa"/>
              <w:left w:w="57" w:type="dxa"/>
              <w:bottom w:w="0" w:type="dxa"/>
              <w:right w:w="57" w:type="dxa"/>
            </w:tcMar>
          </w:tcPr>
          <w:p w:rsidRPr="00EB073D" w:rsidR="0081377B" w:rsidRDefault="0081377B" w14:paraId="5CD8B9DF" w14:textId="77777777">
            <w:pPr>
              <w:pStyle w:val="TableHeading"/>
              <w:rPr>
                <w:color w:val="auto"/>
              </w:rPr>
            </w:pPr>
            <w:r w:rsidRPr="00EB073D">
              <w:rPr>
                <w:color w:val="auto"/>
              </w:rPr>
              <w:t>Hirer Contact Tel. No.</w:t>
            </w:r>
          </w:p>
        </w:tc>
        <w:tc>
          <w:tcPr>
            <w:tcW w:w="24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57" w:type="dxa"/>
              <w:bottom w:w="0" w:type="dxa"/>
              <w:right w:w="57" w:type="dxa"/>
            </w:tcMar>
          </w:tcPr>
          <w:p w:rsidRPr="00EB073D" w:rsidR="0081377B" w:rsidRDefault="0081377B" w14:paraId="72A3D3EC" w14:textId="4156D117">
            <w:pPr>
              <w:pStyle w:val="TableHeadingLge"/>
              <w:rPr>
                <w:color w:val="000000"/>
                <w:sz w:val="20"/>
                <w:szCs w:val="20"/>
              </w:rPr>
            </w:pPr>
          </w:p>
        </w:tc>
        <w:tc>
          <w:tcPr>
            <w:tcW w:w="78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top w:w="0" w:type="dxa"/>
              <w:left w:w="57" w:type="dxa"/>
              <w:bottom w:w="0" w:type="dxa"/>
              <w:right w:w="57" w:type="dxa"/>
            </w:tcMar>
          </w:tcPr>
          <w:p w:rsidRPr="00EB073D" w:rsidR="0081377B" w:rsidRDefault="0081377B" w14:paraId="03CA40FF" w14:textId="547B4B33">
            <w:pPr>
              <w:pStyle w:val="TableHeading"/>
              <w:rPr>
                <w:color w:val="auto"/>
              </w:rPr>
            </w:pPr>
            <w:r w:rsidRPr="76F2C5A4" w:rsidR="76F2C5A4">
              <w:rPr>
                <w:color w:val="auto"/>
              </w:rPr>
              <w:t>Email</w:t>
            </w:r>
          </w:p>
        </w:tc>
        <w:tc>
          <w:tcPr>
            <w:tcW w:w="3898" w:type="dxa"/>
            <w:gridSpan w:val="5"/>
            <w:tcBorders>
              <w:top w:val="single" w:color="000000" w:themeColor="text1" w:sz="4" w:space="0"/>
              <w:left w:val="single" w:color="000000" w:themeColor="text1" w:sz="4" w:space="0"/>
              <w:bottom w:val="single" w:color="000000" w:themeColor="text1" w:sz="4" w:space="0"/>
              <w:right w:val="single" w:color="000000" w:themeColor="text1" w:sz="12" w:space="0"/>
            </w:tcBorders>
            <w:tcMar>
              <w:top w:w="0" w:type="dxa"/>
              <w:left w:w="57" w:type="dxa"/>
              <w:bottom w:w="0" w:type="dxa"/>
              <w:right w:w="57" w:type="dxa"/>
            </w:tcMar>
          </w:tcPr>
          <w:p w:rsidRPr="00EB073D" w:rsidR="0081377B" w:rsidRDefault="0081377B" w14:paraId="0D0B940D" w14:textId="78B00B83">
            <w:pPr>
              <w:pStyle w:val="TableHeadingLge"/>
              <w:rPr>
                <w:color w:val="000000"/>
                <w:sz w:val="20"/>
                <w:szCs w:val="20"/>
              </w:rPr>
            </w:pPr>
          </w:p>
        </w:tc>
      </w:tr>
      <w:tr w:rsidRPr="00EB073D" w:rsidR="0081377B" w:rsidTr="76F2C5A4" w14:paraId="52050660" w14:textId="77777777">
        <w:trPr>
          <w:trHeight w:val="358"/>
        </w:trPr>
        <w:tc>
          <w:tcPr>
            <w:tcW w:w="5718" w:type="dxa"/>
            <w:gridSpan w:val="5"/>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0E0E0"/>
            <w:tcMar>
              <w:top w:w="0" w:type="dxa"/>
              <w:left w:w="57" w:type="dxa"/>
              <w:bottom w:w="0" w:type="dxa"/>
              <w:right w:w="57" w:type="dxa"/>
            </w:tcMar>
            <w:vAlign w:val="center"/>
          </w:tcPr>
          <w:p w:rsidRPr="00EB073D" w:rsidR="0081377B" w:rsidRDefault="0081377B" w14:paraId="24F0EE6D" w14:textId="77777777">
            <w:pPr>
              <w:pStyle w:val="TableHeading"/>
              <w:rPr>
                <w:color w:val="auto"/>
              </w:rPr>
            </w:pPr>
            <w:r w:rsidRPr="00EB073D">
              <w:rPr>
                <w:color w:val="auto"/>
              </w:rPr>
              <w:t>Nominated Responsible Person</w:t>
            </w:r>
          </w:p>
        </w:tc>
        <w:tc>
          <w:tcPr>
            <w:tcW w:w="4687" w:type="dxa"/>
            <w:gridSpan w:val="7"/>
            <w:tcBorders>
              <w:top w:val="single" w:color="000000" w:themeColor="text1" w:sz="4" w:space="0"/>
              <w:left w:val="single" w:color="000000" w:themeColor="text1" w:sz="4" w:space="0"/>
              <w:bottom w:val="single" w:color="000000" w:themeColor="text1" w:sz="4" w:space="0"/>
              <w:right w:val="single" w:color="000000" w:themeColor="text1" w:sz="12" w:space="0"/>
            </w:tcBorders>
            <w:tcMar>
              <w:top w:w="0" w:type="dxa"/>
              <w:left w:w="57" w:type="dxa"/>
              <w:bottom w:w="0" w:type="dxa"/>
              <w:right w:w="57" w:type="dxa"/>
            </w:tcMar>
            <w:vAlign w:val="bottom"/>
          </w:tcPr>
          <w:p w:rsidRPr="00EB073D" w:rsidR="0081377B" w:rsidRDefault="0081377B" w14:paraId="0E27B00A" w14:textId="000B5DB0">
            <w:pPr>
              <w:pStyle w:val="TableHeadingLge"/>
              <w:rPr>
                <w:color w:val="000000"/>
                <w:sz w:val="20"/>
                <w:szCs w:val="20"/>
              </w:rPr>
            </w:pPr>
          </w:p>
        </w:tc>
      </w:tr>
      <w:tr w:rsidRPr="00EB073D" w:rsidR="0081377B" w:rsidTr="76F2C5A4" w14:paraId="6C6D6469" w14:textId="77777777">
        <w:tc>
          <w:tcPr>
            <w:tcW w:w="10405" w:type="dxa"/>
            <w:gridSpan w:val="12"/>
            <w:tcBorders>
              <w:top w:val="single" w:color="000000" w:themeColor="text1" w:sz="4" w:space="0"/>
              <w:left w:val="single" w:color="000000" w:themeColor="text1" w:sz="8" w:space="0"/>
              <w:right w:val="single" w:color="000000" w:themeColor="text1" w:sz="12" w:space="0"/>
            </w:tcBorders>
            <w:tcMar>
              <w:top w:w="0" w:type="dxa"/>
              <w:left w:w="57" w:type="dxa"/>
              <w:bottom w:w="0" w:type="dxa"/>
              <w:right w:w="57" w:type="dxa"/>
            </w:tcMar>
          </w:tcPr>
          <w:p w:rsidRPr="00EB073D" w:rsidR="0081377B" w:rsidP="2869D772" w:rsidRDefault="2A0BE0CD" w14:paraId="34233072" w14:textId="71942106">
            <w:pPr>
              <w:spacing w:after="0" w:line="259" w:lineRule="auto"/>
            </w:pPr>
            <w:r w:rsidRPr="2A0BE0CD">
              <w:rPr>
                <w:color w:val="000000" w:themeColor="text1"/>
                <w:sz w:val="22"/>
                <w:szCs w:val="22"/>
              </w:rPr>
              <w:t>The hall can be booked either hourly/ by the half day or day / termly. There are no extra charges for the use of the catering equipment or the tables and chairs.</w:t>
            </w:r>
          </w:p>
        </w:tc>
      </w:tr>
      <w:tr w:rsidRPr="00EB073D" w:rsidR="0081377B" w:rsidTr="76F2C5A4" w14:paraId="6518AF69" w14:textId="77777777">
        <w:tc>
          <w:tcPr>
            <w:tcW w:w="1320" w:type="dxa"/>
            <w:tcBorders>
              <w:top w:val="single" w:color="000000" w:themeColor="text1" w:sz="4" w:space="0"/>
              <w:left w:val="single" w:color="000000" w:themeColor="text1" w:sz="8" w:space="0"/>
              <w:bottom w:val="single" w:color="000000" w:themeColor="text1" w:sz="4" w:space="0"/>
            </w:tcBorders>
            <w:shd w:val="clear" w:color="auto" w:fill="E0E0E0"/>
            <w:tcMar>
              <w:top w:w="0" w:type="dxa"/>
              <w:left w:w="57" w:type="dxa"/>
              <w:bottom w:w="0" w:type="dxa"/>
              <w:right w:w="57" w:type="dxa"/>
            </w:tcMar>
          </w:tcPr>
          <w:p w:rsidRPr="00EB073D" w:rsidR="0081377B" w:rsidRDefault="0081377B" w14:paraId="22E5273D" w14:textId="77777777">
            <w:pPr>
              <w:pStyle w:val="TableHeading"/>
              <w:rPr>
                <w:color w:val="auto"/>
              </w:rPr>
            </w:pPr>
            <w:bookmarkStart w:name="_Hlk510961489" w:id="0"/>
            <w:r w:rsidRPr="00EB073D">
              <w:rPr>
                <w:color w:val="auto"/>
              </w:rPr>
              <w:t>Start Date</w:t>
            </w:r>
          </w:p>
        </w:tc>
        <w:tc>
          <w:tcPr>
            <w:tcW w:w="1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57" w:type="dxa"/>
              <w:bottom w:w="0" w:type="dxa"/>
              <w:right w:w="57" w:type="dxa"/>
            </w:tcMar>
          </w:tcPr>
          <w:p w:rsidRPr="00EB073D" w:rsidR="0081377B" w:rsidRDefault="0081377B" w14:paraId="60061E4C" w14:textId="7CFB2A70">
            <w:pPr>
              <w:pStyle w:val="TableHeading"/>
              <w:rPr>
                <w:color w:val="000000"/>
                <w:sz w:val="20"/>
                <w:szCs w:val="20"/>
              </w:rPr>
            </w:pPr>
          </w:p>
        </w:tc>
        <w:tc>
          <w:tcPr>
            <w:tcW w:w="125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top w:w="0" w:type="dxa"/>
              <w:left w:w="57" w:type="dxa"/>
              <w:bottom w:w="0" w:type="dxa"/>
              <w:right w:w="57" w:type="dxa"/>
            </w:tcMar>
          </w:tcPr>
          <w:p w:rsidRPr="00EB073D" w:rsidR="0081377B" w:rsidRDefault="0081377B" w14:paraId="56D22B3C" w14:textId="77777777">
            <w:pPr>
              <w:pStyle w:val="TableHeading"/>
              <w:rPr>
                <w:color w:val="auto"/>
              </w:rPr>
            </w:pPr>
            <w:r w:rsidRPr="00EB073D">
              <w:rPr>
                <w:color w:val="auto"/>
              </w:rPr>
              <w:t>Start Time</w:t>
            </w:r>
          </w:p>
        </w:tc>
        <w:tc>
          <w:tcPr>
            <w:tcW w:w="1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57" w:type="dxa"/>
              <w:bottom w:w="0" w:type="dxa"/>
              <w:right w:w="57" w:type="dxa"/>
            </w:tcMar>
          </w:tcPr>
          <w:p w:rsidRPr="00EB073D" w:rsidR="0081377B" w:rsidRDefault="0081377B" w14:paraId="44EAFD9C" w14:textId="04AF94E1">
            <w:pPr>
              <w:pStyle w:val="TableHeading"/>
              <w:rPr>
                <w:color w:val="000000"/>
                <w:sz w:val="20"/>
                <w:szCs w:val="20"/>
              </w:rPr>
            </w:pPr>
          </w:p>
        </w:tc>
        <w:tc>
          <w:tcPr>
            <w:tcW w:w="2563" w:type="dxa"/>
            <w:gridSpan w:val="3"/>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E0E0E0"/>
            <w:tcMar>
              <w:top w:w="0" w:type="dxa"/>
              <w:left w:w="57" w:type="dxa"/>
              <w:bottom w:w="0" w:type="dxa"/>
              <w:right w:w="57" w:type="dxa"/>
            </w:tcMar>
          </w:tcPr>
          <w:p w:rsidRPr="00EB073D" w:rsidR="0081377B" w:rsidRDefault="0081377B" w14:paraId="0D79ACB3" w14:textId="77777777">
            <w:pPr>
              <w:pStyle w:val="TableHeading"/>
              <w:rPr>
                <w:color w:val="auto"/>
              </w:rPr>
            </w:pPr>
            <w:r w:rsidRPr="00EB073D">
              <w:rPr>
                <w:color w:val="auto"/>
              </w:rPr>
              <w:t xml:space="preserve">Frequency of Booking </w:t>
            </w:r>
            <w:r w:rsidRPr="00EB073D">
              <w:rPr>
                <w:b w:val="0"/>
                <w:bCs w:val="0"/>
                <w:color w:val="auto"/>
              </w:rPr>
              <w:t>(One Off, Weekly, etc.)</w:t>
            </w:r>
          </w:p>
        </w:tc>
        <w:tc>
          <w:tcPr>
            <w:tcW w:w="2115" w:type="dxa"/>
            <w:gridSpan w:val="3"/>
            <w:vMerge w:val="restart"/>
            <w:tcBorders>
              <w:top w:val="single" w:color="000000" w:themeColor="text1" w:sz="12" w:space="0"/>
              <w:left w:val="single" w:color="000000" w:themeColor="text1" w:sz="8" w:space="0"/>
              <w:bottom w:val="single" w:color="000000" w:themeColor="text1" w:sz="8" w:space="0"/>
              <w:right w:val="single" w:color="000000" w:themeColor="text1" w:sz="12" w:space="0"/>
            </w:tcBorders>
            <w:tcMar>
              <w:top w:w="0" w:type="dxa"/>
              <w:left w:w="57" w:type="dxa"/>
              <w:bottom w:w="0" w:type="dxa"/>
              <w:right w:w="57" w:type="dxa"/>
            </w:tcMar>
          </w:tcPr>
          <w:p w:rsidRPr="00EB073D" w:rsidR="0081377B" w:rsidRDefault="0081377B" w14:paraId="4B94D5A5" w14:textId="77777777">
            <w:pPr>
              <w:pStyle w:val="TableHeading"/>
              <w:rPr>
                <w:color w:val="000000"/>
                <w:sz w:val="20"/>
                <w:szCs w:val="20"/>
              </w:rPr>
            </w:pPr>
          </w:p>
        </w:tc>
      </w:tr>
      <w:tr w:rsidRPr="00EB073D" w:rsidR="0081377B" w:rsidTr="76F2C5A4" w14:paraId="0958FFA6" w14:textId="77777777">
        <w:tc>
          <w:tcPr>
            <w:tcW w:w="1320" w:type="dxa"/>
            <w:tcBorders>
              <w:top w:val="single" w:color="000000" w:themeColor="text1" w:sz="4" w:space="0"/>
              <w:left w:val="single" w:color="000000" w:themeColor="text1" w:sz="8" w:space="0"/>
              <w:bottom w:val="single" w:color="000000" w:themeColor="text1" w:sz="4" w:space="0"/>
            </w:tcBorders>
            <w:shd w:val="clear" w:color="auto" w:fill="E0E0E0"/>
            <w:tcMar>
              <w:top w:w="0" w:type="dxa"/>
              <w:left w:w="57" w:type="dxa"/>
              <w:bottom w:w="0" w:type="dxa"/>
              <w:right w:w="57" w:type="dxa"/>
            </w:tcMar>
          </w:tcPr>
          <w:p w:rsidRPr="00EB073D" w:rsidR="0081377B" w:rsidRDefault="0081377B" w14:paraId="3DDC0914" w14:textId="77777777">
            <w:pPr>
              <w:pStyle w:val="TableHeading"/>
              <w:rPr>
                <w:color w:val="auto"/>
              </w:rPr>
            </w:pPr>
            <w:r w:rsidRPr="00EB073D">
              <w:rPr>
                <w:color w:val="auto"/>
              </w:rPr>
              <w:t>End Date</w:t>
            </w:r>
          </w:p>
        </w:tc>
        <w:tc>
          <w:tcPr>
            <w:tcW w:w="15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57" w:type="dxa"/>
              <w:bottom w:w="0" w:type="dxa"/>
              <w:right w:w="57" w:type="dxa"/>
            </w:tcMar>
          </w:tcPr>
          <w:p w:rsidRPr="00EB073D" w:rsidR="0081377B" w:rsidRDefault="0081377B" w14:paraId="3DEEC669" w14:textId="467B368A">
            <w:pPr>
              <w:pStyle w:val="TableHeading"/>
              <w:rPr>
                <w:color w:val="000000"/>
                <w:sz w:val="20"/>
                <w:szCs w:val="20"/>
              </w:rPr>
            </w:pPr>
          </w:p>
        </w:tc>
        <w:tc>
          <w:tcPr>
            <w:tcW w:w="125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top w:w="0" w:type="dxa"/>
              <w:left w:w="57" w:type="dxa"/>
              <w:bottom w:w="0" w:type="dxa"/>
              <w:right w:w="57" w:type="dxa"/>
            </w:tcMar>
          </w:tcPr>
          <w:p w:rsidRPr="00EB073D" w:rsidR="0081377B" w:rsidRDefault="0081377B" w14:paraId="7561B935" w14:textId="77777777">
            <w:pPr>
              <w:pStyle w:val="TableHeading"/>
              <w:rPr>
                <w:color w:val="auto"/>
              </w:rPr>
            </w:pPr>
            <w:r w:rsidRPr="00EB073D">
              <w:rPr>
                <w:color w:val="auto"/>
              </w:rPr>
              <w:t>End Time</w:t>
            </w:r>
          </w:p>
        </w:tc>
        <w:tc>
          <w:tcPr>
            <w:tcW w:w="1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57" w:type="dxa"/>
              <w:bottom w:w="0" w:type="dxa"/>
              <w:right w:w="57" w:type="dxa"/>
            </w:tcMar>
          </w:tcPr>
          <w:p w:rsidRPr="00EB073D" w:rsidR="0081377B" w:rsidRDefault="0081377B" w14:paraId="3656B9AB" w14:textId="1D5E0C60">
            <w:pPr>
              <w:pStyle w:val="TableHeading"/>
              <w:rPr>
                <w:color w:val="000000"/>
                <w:sz w:val="20"/>
                <w:szCs w:val="20"/>
              </w:rPr>
            </w:pPr>
          </w:p>
        </w:tc>
        <w:tc>
          <w:tcPr>
            <w:tcW w:w="2563" w:type="dxa"/>
            <w:gridSpan w:val="3"/>
            <w:vMerge/>
            <w:tcMar>
              <w:top w:w="0" w:type="dxa"/>
              <w:left w:w="57" w:type="dxa"/>
              <w:bottom w:w="0" w:type="dxa"/>
              <w:right w:w="57" w:type="dxa"/>
            </w:tcMar>
          </w:tcPr>
          <w:p w:rsidRPr="00EB073D" w:rsidR="0081377B" w:rsidRDefault="0081377B" w14:paraId="45FB0818" w14:textId="77777777">
            <w:pPr>
              <w:pStyle w:val="TableHeading"/>
            </w:pPr>
          </w:p>
        </w:tc>
        <w:tc>
          <w:tcPr>
            <w:tcW w:w="2115" w:type="dxa"/>
            <w:gridSpan w:val="3"/>
            <w:vMerge/>
            <w:tcMar>
              <w:top w:w="0" w:type="dxa"/>
              <w:left w:w="57" w:type="dxa"/>
              <w:bottom w:w="0" w:type="dxa"/>
              <w:right w:w="57" w:type="dxa"/>
            </w:tcMar>
          </w:tcPr>
          <w:p w:rsidRPr="00EB073D" w:rsidR="0081377B" w:rsidRDefault="0081377B" w14:paraId="049F31CB" w14:textId="77777777">
            <w:pPr>
              <w:pStyle w:val="TableHeading"/>
              <w:rPr>
                <w:color w:val="000000"/>
                <w:sz w:val="20"/>
                <w:szCs w:val="20"/>
              </w:rPr>
            </w:pPr>
          </w:p>
        </w:tc>
      </w:tr>
      <w:bookmarkEnd w:id="0"/>
      <w:tr w:rsidRPr="00EB073D" w:rsidR="0081377B" w:rsidTr="76F2C5A4" w14:paraId="4CC90FEF" w14:textId="77777777">
        <w:trPr>
          <w:trHeight w:val="284"/>
        </w:trPr>
        <w:tc>
          <w:tcPr>
            <w:tcW w:w="1320"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E0E0E0"/>
            <w:tcMar>
              <w:top w:w="0" w:type="dxa"/>
              <w:left w:w="57" w:type="dxa"/>
              <w:bottom w:w="0" w:type="dxa"/>
              <w:right w:w="57" w:type="dxa"/>
            </w:tcMar>
          </w:tcPr>
          <w:p w:rsidRPr="00EB073D" w:rsidR="0081377B" w:rsidP="009E12CA" w:rsidRDefault="0081377B" w14:paraId="1D19354B" w14:textId="77777777">
            <w:pPr>
              <w:pStyle w:val="TableHeading"/>
              <w:rPr>
                <w:b w:val="0"/>
                <w:bCs w:val="0"/>
                <w:color w:val="auto"/>
              </w:rPr>
            </w:pPr>
            <w:r w:rsidRPr="00EB073D">
              <w:rPr>
                <w:b w:val="0"/>
                <w:bCs w:val="0"/>
                <w:color w:val="auto"/>
              </w:rPr>
              <w:t>Extra Notes</w:t>
            </w:r>
          </w:p>
        </w:tc>
        <w:tc>
          <w:tcPr>
            <w:tcW w:w="9085" w:type="dxa"/>
            <w:gridSpan w:val="11"/>
            <w:tcBorders>
              <w:top w:val="single" w:color="000000" w:themeColor="text1" w:sz="8" w:space="0"/>
              <w:left w:val="single" w:color="000000" w:themeColor="text1" w:sz="4" w:space="0"/>
              <w:bottom w:val="single" w:color="000000" w:themeColor="text1" w:sz="8" w:space="0"/>
              <w:right w:val="single" w:color="000000" w:themeColor="text1" w:sz="12" w:space="0"/>
            </w:tcBorders>
            <w:tcMar>
              <w:top w:w="0" w:type="dxa"/>
              <w:left w:w="57" w:type="dxa"/>
              <w:bottom w:w="0" w:type="dxa"/>
              <w:right w:w="57" w:type="dxa"/>
            </w:tcMar>
          </w:tcPr>
          <w:p w:rsidRPr="00EB073D" w:rsidR="0081377B" w:rsidP="009E12CA" w:rsidRDefault="0081377B" w14:paraId="53128261" w14:textId="77777777">
            <w:pPr>
              <w:pStyle w:val="TableText"/>
              <w:rPr>
                <w:b/>
                <w:bCs/>
                <w:sz w:val="20"/>
                <w:szCs w:val="20"/>
              </w:rPr>
            </w:pPr>
          </w:p>
        </w:tc>
      </w:tr>
      <w:tr w:rsidRPr="00EB073D" w:rsidR="0081377B" w:rsidTr="76F2C5A4" w14:paraId="32E2E652" w14:textId="77777777">
        <w:trPr>
          <w:trHeight w:val="340" w:hRule="exact"/>
        </w:trPr>
        <w:tc>
          <w:tcPr>
            <w:tcW w:w="10405" w:type="dxa"/>
            <w:gridSpan w:val="12"/>
            <w:tcBorders>
              <w:top w:val="single" w:color="000000" w:themeColor="text1" w:sz="8" w:space="0"/>
              <w:left w:val="single" w:color="000000" w:themeColor="text1" w:sz="8" w:space="0"/>
              <w:bottom w:val="single" w:color="000000" w:themeColor="text1" w:sz="4" w:space="0"/>
              <w:right w:val="single" w:color="000000" w:themeColor="text1" w:sz="12" w:space="0"/>
            </w:tcBorders>
            <w:tcMar>
              <w:top w:w="0" w:type="dxa"/>
              <w:left w:w="57" w:type="dxa"/>
              <w:bottom w:w="0" w:type="dxa"/>
              <w:right w:w="57" w:type="dxa"/>
            </w:tcMar>
          </w:tcPr>
          <w:p w:rsidRPr="00EB073D" w:rsidR="0081377B" w:rsidP="009E12CA" w:rsidRDefault="0081377B" w14:paraId="00550ED0" w14:textId="77777777">
            <w:pPr>
              <w:pStyle w:val="TableHeadingLge"/>
              <w:rPr>
                <w:color w:val="auto"/>
              </w:rPr>
            </w:pPr>
            <w:r w:rsidRPr="00EB073D">
              <w:rPr>
                <w:color w:val="auto"/>
              </w:rPr>
              <w:t xml:space="preserve">ADDITIONAL QUESTIONS </w:t>
            </w:r>
          </w:p>
        </w:tc>
      </w:tr>
      <w:tr w:rsidRPr="00EB073D" w:rsidR="0081377B" w:rsidTr="76F2C5A4" w14:paraId="06E0E2CF" w14:textId="77777777">
        <w:trPr>
          <w:trHeight w:val="137"/>
        </w:trPr>
        <w:tc>
          <w:tcPr>
            <w:tcW w:w="9975" w:type="dxa"/>
            <w:gridSpan w:val="11"/>
            <w:tcBorders>
              <w:top w:val="single" w:color="000000" w:themeColor="text1" w:sz="4" w:space="0"/>
              <w:left w:val="single" w:color="000000" w:themeColor="text1" w:sz="8" w:space="0"/>
              <w:bottom w:val="single" w:color="000000" w:themeColor="text1" w:sz="4" w:space="0"/>
              <w:right w:val="single" w:color="auto" w:sz="4" w:space="0"/>
            </w:tcBorders>
            <w:shd w:val="clear" w:color="auto" w:fill="E0E0E0"/>
            <w:tcMar>
              <w:top w:w="0" w:type="dxa"/>
              <w:left w:w="57" w:type="dxa"/>
              <w:bottom w:w="0" w:type="dxa"/>
              <w:right w:w="57" w:type="dxa"/>
            </w:tcMar>
          </w:tcPr>
          <w:p w:rsidRPr="00EB073D" w:rsidR="0081377B" w:rsidP="009E12CA" w:rsidRDefault="0081377B" w14:paraId="475A824D" w14:textId="254A7BE7">
            <w:pPr>
              <w:pStyle w:val="TableHeadingLge"/>
              <w:rPr>
                <w:b w:val="0"/>
                <w:bCs w:val="0"/>
                <w:color w:val="auto"/>
              </w:rPr>
            </w:pPr>
            <w:r w:rsidRPr="2FB93C31" w:rsidR="2FB93C31">
              <w:rPr>
                <w:b w:val="0"/>
                <w:bCs w:val="0"/>
                <w:color w:val="auto"/>
              </w:rPr>
              <w:t>Does your booking involve the playing of live or recorded music or the showing of a film (N)</w:t>
            </w:r>
          </w:p>
        </w:tc>
        <w:tc>
          <w:tcPr>
            <w:tcW w:w="430" w:type="dxa"/>
            <w:tcBorders>
              <w:top w:val="single" w:color="000000" w:themeColor="text1" w:sz="4" w:space="0"/>
              <w:left w:val="single" w:color="auto" w:sz="4" w:space="0"/>
              <w:bottom w:val="single" w:color="000000" w:themeColor="text1" w:sz="4" w:space="0"/>
              <w:right w:val="single" w:color="000000" w:themeColor="text1" w:sz="12" w:space="0"/>
            </w:tcBorders>
            <w:tcMar/>
          </w:tcPr>
          <w:p w:rsidRPr="00EB073D" w:rsidR="0081377B" w:rsidP="00AF1AFE" w:rsidRDefault="0081377B" w14:paraId="62486C05" w14:textId="77777777">
            <w:pPr>
              <w:pStyle w:val="TableHeadingLge"/>
              <w:jc w:val="center"/>
              <w:rPr>
                <w:color w:val="auto"/>
                <w:sz w:val="20"/>
                <w:szCs w:val="20"/>
              </w:rPr>
            </w:pPr>
          </w:p>
        </w:tc>
      </w:tr>
      <w:tr w:rsidRPr="00EB073D" w:rsidR="0081377B" w:rsidTr="76F2C5A4" w14:paraId="40EF5CDC" w14:textId="77777777">
        <w:trPr>
          <w:trHeight w:val="271"/>
        </w:trPr>
        <w:tc>
          <w:tcPr>
            <w:tcW w:w="10405" w:type="dxa"/>
            <w:gridSpan w:val="12"/>
            <w:tcBorders>
              <w:top w:val="single" w:color="000000" w:themeColor="text1" w:sz="4" w:space="0"/>
              <w:left w:val="single" w:color="000000" w:themeColor="text1" w:sz="8" w:space="0"/>
              <w:right w:val="single" w:color="000000" w:themeColor="text1" w:sz="12" w:space="0"/>
            </w:tcBorders>
            <w:shd w:val="clear" w:color="auto" w:fill="E0E0E0"/>
            <w:tcMar>
              <w:top w:w="0" w:type="dxa"/>
              <w:left w:w="57" w:type="dxa"/>
              <w:bottom w:w="0" w:type="dxa"/>
              <w:right w:w="57" w:type="dxa"/>
            </w:tcMar>
          </w:tcPr>
          <w:p w:rsidRPr="00EB073D" w:rsidR="0081377B" w:rsidP="00624A8F" w:rsidRDefault="0081377B" w14:paraId="10E46484" w14:textId="77777777">
            <w:pPr>
              <w:pStyle w:val="TableHeading"/>
              <w:rPr>
                <w:b w:val="0"/>
                <w:bCs w:val="0"/>
                <w:color w:val="auto"/>
                <w:sz w:val="20"/>
                <w:szCs w:val="20"/>
              </w:rPr>
            </w:pPr>
            <w:r w:rsidRPr="00EB073D">
              <w:rPr>
                <w:color w:val="auto"/>
              </w:rPr>
              <w:t>Alcohol:</w:t>
            </w:r>
            <w:r w:rsidRPr="00EB073D">
              <w:rPr>
                <w:b w:val="0"/>
                <w:bCs w:val="0"/>
                <w:color w:val="auto"/>
              </w:rPr>
              <w:t xml:space="preserve"> Please put a “Y” against the statement below that applied to your event. </w:t>
            </w:r>
            <w:r w:rsidRPr="00EB073D">
              <w:rPr>
                <w:b w:val="0"/>
                <w:bCs w:val="0"/>
                <w:color w:val="auto"/>
              </w:rPr>
              <w:br/>
            </w:r>
            <w:r w:rsidRPr="00EB073D">
              <w:rPr>
                <w:b w:val="0"/>
                <w:bCs w:val="0"/>
                <w:color w:val="auto"/>
                <w:u w:val="single"/>
              </w:rPr>
              <w:t>Mark one statement only</w:t>
            </w:r>
          </w:p>
        </w:tc>
      </w:tr>
      <w:tr w:rsidRPr="00EB073D" w:rsidR="0081377B" w:rsidTr="76F2C5A4" w14:paraId="4D0FDC4A" w14:textId="77777777">
        <w:trPr>
          <w:trHeight w:val="340" w:hRule="exact"/>
        </w:trPr>
        <w:tc>
          <w:tcPr>
            <w:tcW w:w="9975" w:type="dxa"/>
            <w:gridSpan w:val="11"/>
            <w:tcBorders>
              <w:left w:val="single" w:color="000000" w:themeColor="text1" w:sz="8" w:space="0"/>
              <w:right w:val="single" w:color="000000" w:themeColor="text1" w:sz="8" w:space="0"/>
            </w:tcBorders>
            <w:shd w:val="clear" w:color="auto" w:fill="E0E0E0"/>
            <w:tcMar>
              <w:top w:w="0" w:type="dxa"/>
              <w:left w:w="57" w:type="dxa"/>
              <w:bottom w:w="0" w:type="dxa"/>
              <w:right w:w="57" w:type="dxa"/>
            </w:tcMar>
          </w:tcPr>
          <w:p w:rsidRPr="00EB073D" w:rsidR="0081377B" w:rsidP="00624A8F" w:rsidRDefault="0081377B" w14:paraId="75C8E7DA" w14:textId="77777777">
            <w:pPr>
              <w:pStyle w:val="TableHeading"/>
              <w:jc w:val="right"/>
              <w:rPr>
                <w:b w:val="0"/>
                <w:bCs w:val="0"/>
                <w:color w:val="auto"/>
                <w:sz w:val="20"/>
                <w:szCs w:val="20"/>
              </w:rPr>
            </w:pPr>
            <w:r w:rsidRPr="00EB073D">
              <w:rPr>
                <w:b w:val="0"/>
                <w:bCs w:val="0"/>
                <w:color w:val="auto"/>
                <w:sz w:val="20"/>
                <w:szCs w:val="20"/>
              </w:rPr>
              <w:t>There will be no alcohol supplied or consumed as part of our booking</w:t>
            </w:r>
          </w:p>
        </w:tc>
        <w:tc>
          <w:tcPr>
            <w:tcW w:w="430" w:type="dxa"/>
            <w:tcBorders>
              <w:top w:val="single" w:color="000000" w:themeColor="text1" w:sz="8" w:space="0"/>
              <w:left w:val="single" w:color="000000" w:themeColor="text1" w:sz="8" w:space="0"/>
              <w:bottom w:val="single" w:color="000000" w:themeColor="text1" w:sz="8" w:space="0"/>
              <w:right w:val="single" w:color="000000" w:themeColor="text1" w:sz="12" w:space="0"/>
            </w:tcBorders>
            <w:tcMar>
              <w:top w:w="0" w:type="dxa"/>
              <w:left w:w="57" w:type="dxa"/>
              <w:bottom w:w="0" w:type="dxa"/>
              <w:right w:w="57" w:type="dxa"/>
            </w:tcMar>
          </w:tcPr>
          <w:p w:rsidRPr="00EB073D" w:rsidR="0081377B" w:rsidP="00624A8F" w:rsidRDefault="0081377B" w14:paraId="4101652C" w14:textId="77777777">
            <w:pPr>
              <w:pStyle w:val="TableHeadingLge"/>
              <w:jc w:val="center"/>
              <w:rPr>
                <w:color w:val="auto"/>
                <w:sz w:val="20"/>
                <w:szCs w:val="20"/>
              </w:rPr>
            </w:pPr>
          </w:p>
        </w:tc>
      </w:tr>
      <w:tr w:rsidRPr="00EB073D" w:rsidR="0081377B" w:rsidTr="76F2C5A4" w14:paraId="07C10E7B" w14:textId="77777777">
        <w:trPr>
          <w:trHeight w:val="340" w:hRule="exact"/>
        </w:trPr>
        <w:tc>
          <w:tcPr>
            <w:tcW w:w="9975" w:type="dxa"/>
            <w:gridSpan w:val="11"/>
            <w:tcBorders>
              <w:left w:val="single" w:color="000000" w:themeColor="text1" w:sz="8" w:space="0"/>
              <w:right w:val="single" w:color="000000" w:themeColor="text1" w:sz="8" w:space="0"/>
            </w:tcBorders>
            <w:shd w:val="clear" w:color="auto" w:fill="E0E0E0"/>
            <w:tcMar>
              <w:top w:w="0" w:type="dxa"/>
              <w:left w:w="57" w:type="dxa"/>
              <w:bottom w:w="0" w:type="dxa"/>
              <w:right w:w="57" w:type="dxa"/>
            </w:tcMar>
          </w:tcPr>
          <w:p w:rsidRPr="00EB073D" w:rsidR="0081377B" w:rsidP="00624A8F" w:rsidRDefault="0081377B" w14:paraId="6C90D61C" w14:textId="199A1633">
            <w:pPr>
              <w:pStyle w:val="TableHeading"/>
              <w:jc w:val="right"/>
              <w:rPr>
                <w:b w:val="0"/>
                <w:bCs w:val="0"/>
                <w:color w:val="auto"/>
                <w:sz w:val="20"/>
                <w:szCs w:val="20"/>
              </w:rPr>
            </w:pPr>
            <w:r w:rsidRPr="2FB93C31" w:rsidR="2FB93C31">
              <w:rPr>
                <w:b w:val="0"/>
                <w:bCs w:val="0"/>
                <w:color w:val="auto"/>
                <w:sz w:val="20"/>
                <w:szCs w:val="20"/>
              </w:rPr>
              <w:t>Y Alcohol will be consumed but not sold</w:t>
            </w:r>
          </w:p>
        </w:tc>
        <w:tc>
          <w:tcPr>
            <w:tcW w:w="430" w:type="dxa"/>
            <w:tcBorders>
              <w:top w:val="single" w:color="000000" w:themeColor="text1" w:sz="8" w:space="0"/>
              <w:left w:val="single" w:color="000000" w:themeColor="text1" w:sz="8" w:space="0"/>
              <w:bottom w:val="single" w:color="000000" w:themeColor="text1" w:sz="8" w:space="0"/>
              <w:right w:val="single" w:color="000000" w:themeColor="text1" w:sz="12" w:space="0"/>
            </w:tcBorders>
            <w:tcMar>
              <w:top w:w="0" w:type="dxa"/>
              <w:left w:w="57" w:type="dxa"/>
              <w:bottom w:w="0" w:type="dxa"/>
              <w:right w:w="57" w:type="dxa"/>
            </w:tcMar>
          </w:tcPr>
          <w:p w:rsidRPr="00EB073D" w:rsidR="0081377B" w:rsidP="00624A8F" w:rsidRDefault="0081377B" w14:paraId="4B99056E" w14:textId="77777777">
            <w:pPr>
              <w:pStyle w:val="TableHeadingLge"/>
              <w:jc w:val="center"/>
              <w:rPr>
                <w:color w:val="auto"/>
                <w:sz w:val="20"/>
                <w:szCs w:val="20"/>
              </w:rPr>
            </w:pPr>
          </w:p>
        </w:tc>
      </w:tr>
      <w:tr w:rsidRPr="00EB073D" w:rsidR="0081377B" w:rsidTr="76F2C5A4" w14:paraId="13B7BCA7" w14:textId="77777777">
        <w:trPr>
          <w:trHeight w:val="340" w:hRule="exact"/>
        </w:trPr>
        <w:tc>
          <w:tcPr>
            <w:tcW w:w="9975" w:type="dxa"/>
            <w:gridSpan w:val="11"/>
            <w:tcBorders>
              <w:left w:val="single" w:color="000000" w:themeColor="text1" w:sz="8" w:space="0"/>
              <w:right w:val="single" w:color="000000" w:themeColor="text1" w:sz="8" w:space="0"/>
            </w:tcBorders>
            <w:shd w:val="clear" w:color="auto" w:fill="E0E0E0"/>
            <w:tcMar>
              <w:top w:w="0" w:type="dxa"/>
              <w:left w:w="57" w:type="dxa"/>
              <w:bottom w:w="0" w:type="dxa"/>
              <w:right w:w="57" w:type="dxa"/>
            </w:tcMar>
          </w:tcPr>
          <w:p w:rsidRPr="00EB073D" w:rsidR="0081377B" w:rsidP="00D036AD" w:rsidRDefault="0081377B" w14:paraId="21BB6186" w14:textId="77777777">
            <w:pPr>
              <w:pStyle w:val="TableHeading"/>
              <w:jc w:val="right"/>
              <w:rPr>
                <w:b w:val="0"/>
                <w:bCs w:val="0"/>
                <w:color w:val="auto"/>
                <w:sz w:val="20"/>
                <w:szCs w:val="20"/>
              </w:rPr>
            </w:pPr>
            <w:r w:rsidRPr="00EB073D">
              <w:rPr>
                <w:b w:val="0"/>
                <w:bCs w:val="0"/>
                <w:color w:val="auto"/>
                <w:sz w:val="20"/>
                <w:szCs w:val="20"/>
              </w:rPr>
              <w:t xml:space="preserve">We will sell our own alcohol and we will obtain a licence. from Wiltshire Council </w:t>
            </w:r>
          </w:p>
        </w:tc>
        <w:tc>
          <w:tcPr>
            <w:tcW w:w="430" w:type="dxa"/>
            <w:tcBorders>
              <w:top w:val="single" w:color="000000" w:themeColor="text1" w:sz="8" w:space="0"/>
              <w:left w:val="single" w:color="000000" w:themeColor="text1" w:sz="8" w:space="0"/>
              <w:bottom w:val="single" w:color="000000" w:themeColor="text1" w:sz="8" w:space="0"/>
              <w:right w:val="single" w:color="000000" w:themeColor="text1" w:sz="12" w:space="0"/>
            </w:tcBorders>
            <w:tcMar>
              <w:top w:w="0" w:type="dxa"/>
              <w:left w:w="57" w:type="dxa"/>
              <w:bottom w:w="0" w:type="dxa"/>
              <w:right w:w="57" w:type="dxa"/>
            </w:tcMar>
          </w:tcPr>
          <w:p w:rsidRPr="00EB073D" w:rsidR="0081377B" w:rsidP="00D036AD" w:rsidRDefault="0081377B" w14:paraId="1299C43A" w14:textId="77777777">
            <w:pPr>
              <w:pStyle w:val="TableHeadingLge"/>
              <w:jc w:val="center"/>
              <w:rPr>
                <w:color w:val="auto"/>
                <w:sz w:val="20"/>
                <w:szCs w:val="20"/>
              </w:rPr>
            </w:pPr>
          </w:p>
        </w:tc>
      </w:tr>
    </w:tbl>
    <w:p w:rsidRPr="00EB073D" w:rsidR="0081377B" w:rsidP="76F2C5A4" w:rsidRDefault="0081377B" w14:paraId="42D48DF7" w14:textId="1FA31DDD">
      <w:pPr>
        <w:pStyle w:val="TVHNormal"/>
        <w:pBdr>
          <w:top w:val="single" w:color="000000" w:sz="18" w:space="1"/>
          <w:left w:val="single" w:color="000000" w:sz="18" w:space="0"/>
          <w:bottom w:val="single" w:color="000000" w:sz="18" w:space="1"/>
          <w:right w:val="single" w:color="000000" w:sz="18" w:space="1"/>
        </w:pBdr>
        <w:spacing w:after="0"/>
      </w:pPr>
      <w:r w:rsidRPr="00EB073D">
        <w:rPr>
          <w:sz w:val="20"/>
          <w:szCs w:val="20"/>
        </w:rPr>
        <w:t xml:space="preserve">On completing Section 1 above, return </w:t>
      </w:r>
      <w:r w:rsidRPr="00EB073D">
        <w:rPr>
          <w:sz w:val="20"/>
          <w:szCs w:val="20"/>
        </w:rPr>
        <w:t xml:space="preserve">to </w:t>
      </w:r>
      <w:r w:rsidRPr="76F2C5A4">
        <w:rPr>
          <w:b w:val="1"/>
          <w:bCs w:val="1"/>
          <w:i w:val="1"/>
          <w:iCs w:val="1"/>
          <w:sz w:val="20"/>
          <w:szCs w:val="20"/>
        </w:rPr>
        <w:t>Judith</w:t>
      </w:r>
      <w:r w:rsidRPr="76F2C5A4">
        <w:rPr>
          <w:b w:val="1"/>
          <w:bCs w:val="1"/>
          <w:i w:val="1"/>
          <w:iCs w:val="1"/>
          <w:sz w:val="20"/>
          <w:szCs w:val="20"/>
        </w:rPr>
        <w:t xml:space="preserve"> Sharp, Teal Cottage, High Street, Manton SN8 4HH</w:t>
      </w:r>
      <w:r w:rsidRPr="00EB073D">
        <w:rPr>
          <w:sz w:val="20"/>
          <w:szCs w:val="20"/>
        </w:rPr>
        <w:t xml:space="preserve"> </w:t>
      </w:r>
      <w:r w:rsidRPr="00EB073D">
        <w:rPr>
          <w:sz w:val="20"/>
          <w:szCs w:val="20"/>
        </w:rPr>
        <w:br/>
      </w:r>
      <w:r w:rsidRPr="00EB073D">
        <w:rPr>
          <w:sz w:val="20"/>
          <w:szCs w:val="20"/>
        </w:rPr>
        <w:t>or email as an attachment to contact</w:t>
      </w:r>
      <w:r w:rsidRPr="76F2C5A4">
        <w:rPr>
          <w:b w:val="1"/>
          <w:bCs w:val="1"/>
          <w:i w:val="1"/>
          <w:iCs w:val="1"/>
          <w:sz w:val="20"/>
          <w:szCs w:val="20"/>
        </w:rPr>
        <w:t xml:space="preserve"> </w:t>
      </w:r>
      <w:hyperlink w:tgtFrame="_blank" w:history="1" r:id="R62d13880267440fb">
        <w:r w:rsidRPr="00EB073D">
          <w:rPr>
            <w:rStyle w:val="Hyperlink"/>
            <w:color w:val="2962FF"/>
            <w:spacing w:val="3"/>
            <w:sz w:val="21"/>
            <w:szCs w:val="21"/>
            <w:shd w:val="clear" w:color="auto" w:fill="FFFFFF"/>
          </w:rPr>
          <w:t>judithmsharp@hotmail.co.uk</w:t>
        </w:r>
      </w:hyperlink>
    </w:p>
    <w:p w:rsidRPr="00EB073D" w:rsidR="0081377B" w:rsidRDefault="0081377B" w14:paraId="5579757C" w14:textId="77777777">
      <w:pPr>
        <w:pStyle w:val="TVHNormal"/>
      </w:pPr>
      <w:r w:rsidRPr="00EB073D">
        <w:br/>
      </w:r>
      <w:r w:rsidRPr="00EB073D">
        <w:rPr>
          <w:b/>
          <w:bCs/>
        </w:rPr>
        <w:t xml:space="preserve">SECTION 2: DETAILS OF CHARGES </w:t>
      </w:r>
      <w:r w:rsidRPr="00EB073D">
        <w:t>(to be completed by the Village Hall)</w:t>
      </w:r>
    </w:p>
    <w:p w:rsidRPr="00EB073D" w:rsidR="0081377B" w:rsidP="2869D772" w:rsidRDefault="0081377B" w14:paraId="67AFE918" w14:textId="77777777">
      <w:pPr>
        <w:spacing w:after="0"/>
        <w:rPr>
          <w:color w:val="000000"/>
          <w:sz w:val="22"/>
          <w:szCs w:val="22"/>
        </w:rPr>
      </w:pPr>
      <w:r w:rsidRPr="00EB073D">
        <w:rPr>
          <w:color w:val="000000"/>
          <w:sz w:val="22"/>
          <w:szCs w:val="22"/>
          <w:u w:val="single"/>
        </w:rPr>
        <w:t xml:space="preserve">General Hirers </w:t>
      </w:r>
    </w:p>
    <w:p w:rsidRPr="00EB073D" w:rsidR="0081377B" w:rsidP="2869D772" w:rsidRDefault="0081377B" w14:paraId="223896A2" w14:textId="2D3925BB">
      <w:pPr>
        <w:spacing w:after="0"/>
        <w:rPr>
          <w:color w:val="000000"/>
          <w:sz w:val="22"/>
          <w:szCs w:val="22"/>
        </w:rPr>
      </w:pPr>
      <w:r w:rsidRPr="1767330A" w:rsidR="1767330A">
        <w:rPr>
          <w:color w:val="000000" w:themeColor="text1" w:themeTint="FF" w:themeShade="FF"/>
          <w:sz w:val="22"/>
          <w:szCs w:val="22"/>
        </w:rPr>
        <w:t>- £12 per hour</w:t>
      </w:r>
    </w:p>
    <w:p w:rsidRPr="00EB073D" w:rsidR="0081377B" w:rsidP="2869D772" w:rsidRDefault="0081377B" w14:paraId="187E1482" w14:textId="77777777">
      <w:pPr>
        <w:pStyle w:val="TVHNormal"/>
        <w:spacing w:after="0"/>
        <w:rPr>
          <w:sz w:val="22"/>
          <w:szCs w:val="22"/>
        </w:rPr>
      </w:pPr>
      <w:r w:rsidRPr="00EB073D">
        <w:rPr>
          <w:sz w:val="22"/>
          <w:szCs w:val="22"/>
        </w:rPr>
        <w:t>- £30 per morning/ afternoon/evening session</w:t>
      </w:r>
    </w:p>
    <w:tbl>
      <w:tblPr>
        <w:tblW w:w="10333" w:type="dxa"/>
        <w:jc w:val="center"/>
        <w:tblLayout w:type="fixed"/>
        <w:tblCellMar>
          <w:left w:w="10" w:type="dxa"/>
          <w:right w:w="10" w:type="dxa"/>
        </w:tblCellMar>
        <w:tblLook w:val="0000" w:firstRow="0" w:lastRow="0" w:firstColumn="0" w:lastColumn="0" w:noHBand="0" w:noVBand="0"/>
      </w:tblPr>
      <w:tblGrid>
        <w:gridCol w:w="4139"/>
        <w:gridCol w:w="6194"/>
      </w:tblGrid>
      <w:tr w:rsidRPr="00EB073D" w:rsidR="0081377B" w:rsidTr="12622712" w14:paraId="2FA6E4BA" w14:textId="77777777">
        <w:trPr>
          <w:jc w:val="center"/>
        </w:trPr>
        <w:tc>
          <w:tcPr>
            <w:tcW w:w="4139" w:type="dxa"/>
            <w:tcBorders>
              <w:top w:val="single" w:color="000000" w:themeColor="text1" w:sz="12" w:space="0"/>
              <w:left w:val="single" w:color="000000" w:themeColor="text1" w:sz="12" w:space="0"/>
              <w:bottom w:val="single" w:color="000000" w:themeColor="text1" w:sz="4" w:space="0"/>
              <w:right w:val="single" w:color="000000" w:themeColor="text1" w:sz="4" w:space="0"/>
            </w:tcBorders>
            <w:shd w:val="clear" w:color="auto" w:fill="E0E0E0"/>
            <w:tcMar>
              <w:top w:w="0" w:type="dxa"/>
              <w:left w:w="57" w:type="dxa"/>
              <w:bottom w:w="0" w:type="dxa"/>
              <w:right w:w="57" w:type="dxa"/>
            </w:tcMar>
          </w:tcPr>
          <w:p w:rsidRPr="00EB073D" w:rsidR="0081377B" w:rsidRDefault="0081377B" w14:paraId="6C3DBF5F" w14:textId="77777777">
            <w:pPr>
              <w:pStyle w:val="TableHeading"/>
              <w:rPr>
                <w:b w:val="0"/>
                <w:bCs w:val="0"/>
                <w:color w:val="auto"/>
                <w:sz w:val="20"/>
                <w:szCs w:val="20"/>
              </w:rPr>
            </w:pPr>
            <w:r w:rsidRPr="00EB073D">
              <w:rPr>
                <w:color w:val="auto"/>
              </w:rPr>
              <w:t xml:space="preserve">Total Fee </w:t>
            </w:r>
            <w:r w:rsidRPr="00EB073D">
              <w:rPr>
                <w:b w:val="0"/>
                <w:bCs w:val="0"/>
                <w:color w:val="auto"/>
                <w:sz w:val="20"/>
                <w:szCs w:val="20"/>
              </w:rPr>
              <w:t>(due at least 7 days before hire)</w:t>
            </w:r>
          </w:p>
        </w:tc>
        <w:tc>
          <w:tcPr>
            <w:tcW w:w="6194" w:type="dxa"/>
            <w:tcBorders>
              <w:top w:val="single" w:color="000000" w:themeColor="text1" w:sz="12" w:space="0"/>
              <w:left w:val="single" w:color="000000" w:themeColor="text1" w:sz="4" w:space="0"/>
              <w:bottom w:val="single" w:color="000000" w:themeColor="text1" w:sz="4" w:space="0"/>
              <w:right w:val="single" w:color="000000" w:themeColor="text1" w:sz="12" w:space="0"/>
            </w:tcBorders>
            <w:tcMar>
              <w:top w:w="0" w:type="dxa"/>
              <w:left w:w="57" w:type="dxa"/>
              <w:bottom w:w="0" w:type="dxa"/>
              <w:right w:w="57" w:type="dxa"/>
            </w:tcMar>
          </w:tcPr>
          <w:p w:rsidRPr="00EB073D" w:rsidR="0081377B" w:rsidP="00FB6A1D" w:rsidRDefault="0081377B" w14:paraId="4DDBEF00" w14:textId="354F6ED0">
            <w:pPr>
              <w:pStyle w:val="TableHeadingLge"/>
              <w:jc w:val="center"/>
              <w:rPr>
                <w:color w:val="auto"/>
                <w:sz w:val="20"/>
                <w:szCs w:val="20"/>
              </w:rPr>
            </w:pPr>
          </w:p>
        </w:tc>
      </w:tr>
      <w:tr w:rsidRPr="00EB073D" w:rsidR="0081377B" w:rsidTr="12622712" w14:paraId="25606943" w14:textId="77777777">
        <w:trPr>
          <w:jc w:val="center"/>
        </w:trPr>
        <w:tc>
          <w:tcPr>
            <w:tcW w:w="4139" w:type="dxa"/>
            <w:tcBorders>
              <w:top w:val="single" w:color="000000" w:themeColor="text1" w:sz="4" w:space="0"/>
              <w:left w:val="single" w:color="000000" w:themeColor="text1" w:sz="12" w:space="0"/>
              <w:bottom w:val="single" w:color="000000" w:themeColor="text1" w:sz="12" w:space="0"/>
              <w:right w:val="single" w:color="000000" w:themeColor="text1" w:sz="4" w:space="0"/>
            </w:tcBorders>
            <w:shd w:val="clear" w:color="auto" w:fill="E0E0E0"/>
            <w:tcMar>
              <w:top w:w="0" w:type="dxa"/>
              <w:left w:w="57" w:type="dxa"/>
              <w:bottom w:w="0" w:type="dxa"/>
              <w:right w:w="57" w:type="dxa"/>
            </w:tcMar>
          </w:tcPr>
          <w:p w:rsidRPr="00EB073D" w:rsidR="0081377B" w:rsidRDefault="0081377B" w14:paraId="456BD02E" w14:textId="77777777">
            <w:pPr>
              <w:pStyle w:val="TableHeading"/>
              <w:rPr>
                <w:color w:val="auto"/>
              </w:rPr>
            </w:pPr>
            <w:r w:rsidRPr="00EB073D">
              <w:rPr>
                <w:color w:val="auto"/>
              </w:rPr>
              <w:t xml:space="preserve">Additional Comments </w:t>
            </w:r>
          </w:p>
        </w:tc>
        <w:tc>
          <w:tcPr>
            <w:tcW w:w="6194" w:type="dxa"/>
            <w:tcBorders>
              <w:top w:val="single" w:color="000000" w:themeColor="text1" w:sz="4" w:space="0"/>
              <w:left w:val="single" w:color="000000" w:themeColor="text1" w:sz="4" w:space="0"/>
              <w:bottom w:val="single" w:color="000000" w:themeColor="text1" w:sz="12" w:space="0"/>
              <w:right w:val="single" w:color="000000" w:themeColor="text1" w:sz="12" w:space="0"/>
            </w:tcBorders>
            <w:tcMar>
              <w:top w:w="0" w:type="dxa"/>
              <w:left w:w="57" w:type="dxa"/>
              <w:bottom w:w="0" w:type="dxa"/>
              <w:right w:w="57" w:type="dxa"/>
            </w:tcMar>
          </w:tcPr>
          <w:p w:rsidRPr="00EB073D" w:rsidR="0081377B" w:rsidP="12622712" w:rsidRDefault="0081377B" w14:paraId="36523709" w14:textId="1FB619C2">
            <w:pPr>
              <w:pStyle w:val="TableHeading"/>
              <w:rPr>
                <w:color w:val="000000"/>
              </w:rPr>
            </w:pPr>
            <w:r w:rsidRPr="12622712" w:rsidR="12622712">
              <w:rPr>
                <w:color w:val="000000" w:themeColor="text1" w:themeTint="FF" w:themeShade="FF"/>
              </w:rPr>
              <w:t>Please pay by BACS to</w:t>
            </w:r>
            <w:r>
              <w:br/>
            </w:r>
            <w:r w:rsidRPr="12622712" w:rsidR="12622712">
              <w:rPr>
                <w:color w:val="000000" w:themeColor="text1" w:themeTint="FF" w:themeShade="FF"/>
              </w:rPr>
              <w:t>Account:                                                       Manton Village Hall</w:t>
            </w:r>
            <w:r>
              <w:br/>
            </w:r>
            <w:r w:rsidRPr="12622712" w:rsidR="12622712">
              <w:rPr>
                <w:color w:val="000000" w:themeColor="text1" w:themeTint="FF" w:themeShade="FF"/>
              </w:rPr>
              <w:t>Sort Code:                                                    20 68 15</w:t>
            </w:r>
            <w:r>
              <w:br/>
            </w:r>
            <w:r w:rsidRPr="12622712" w:rsidR="12622712">
              <w:rPr>
                <w:color w:val="000000" w:themeColor="text1" w:themeTint="FF" w:themeShade="FF"/>
              </w:rPr>
              <w:t>Account Number:                                       03694518</w:t>
            </w:r>
            <w:r>
              <w:br/>
            </w:r>
          </w:p>
        </w:tc>
      </w:tr>
    </w:tbl>
    <w:p w:rsidRPr="00EB073D" w:rsidR="0081377B" w:rsidRDefault="0081377B" w14:paraId="599FB480" w14:textId="77777777">
      <w:pPr>
        <w:pStyle w:val="TVHNormal"/>
        <w:spacing w:before="120"/>
      </w:pPr>
      <w:r w:rsidRPr="00EB073D">
        <w:rPr>
          <w:b/>
          <w:bCs/>
        </w:rPr>
        <w:t xml:space="preserve">SECTION 3: DECLARATIONS </w:t>
      </w:r>
      <w:r w:rsidRPr="00EB073D">
        <w:t>(to be completed by Hirer and Village Hall on completion of Sections 1 &amp; 2)</w:t>
      </w:r>
    </w:p>
    <w:tbl>
      <w:tblPr>
        <w:tblW w:w="10456" w:type="dxa"/>
        <w:tblInd w:w="-8" w:type="dxa"/>
        <w:tblLayout w:type="fixed"/>
        <w:tblCellMar>
          <w:left w:w="10" w:type="dxa"/>
          <w:right w:w="10" w:type="dxa"/>
        </w:tblCellMar>
        <w:tblLook w:val="0000" w:firstRow="0" w:lastRow="0" w:firstColumn="0" w:lastColumn="0" w:noHBand="0" w:noVBand="0"/>
      </w:tblPr>
      <w:tblGrid>
        <w:gridCol w:w="910"/>
        <w:gridCol w:w="2340"/>
        <w:gridCol w:w="720"/>
        <w:gridCol w:w="1211"/>
        <w:gridCol w:w="949"/>
        <w:gridCol w:w="2160"/>
        <w:gridCol w:w="720"/>
        <w:gridCol w:w="1446"/>
      </w:tblGrid>
      <w:tr w:rsidRPr="00EB073D" w:rsidR="0081377B" w:rsidTr="76F2C5A4" w14:paraId="3C6492FF" w14:textId="77777777">
        <w:tc>
          <w:tcPr>
            <w:tcW w:w="5181" w:type="dxa"/>
            <w:gridSpan w:val="4"/>
            <w:tcBorders>
              <w:top w:val="single" w:color="000000" w:themeColor="text1" w:sz="4" w:space="0"/>
              <w:left w:val="single" w:color="000000" w:themeColor="text1" w:sz="4" w:space="0"/>
              <w:right w:val="single" w:color="000000" w:themeColor="text1" w:sz="4" w:space="0"/>
            </w:tcBorders>
            <w:shd w:val="clear" w:color="auto" w:fill="E0E0E0"/>
            <w:tcMar>
              <w:top w:w="0" w:type="dxa"/>
              <w:left w:w="108" w:type="dxa"/>
              <w:bottom w:w="0" w:type="dxa"/>
              <w:right w:w="108" w:type="dxa"/>
            </w:tcMar>
          </w:tcPr>
          <w:p w:rsidRPr="00EB073D" w:rsidR="0081377B" w:rsidRDefault="0081377B" w14:paraId="61E58B9D" w14:textId="77777777">
            <w:pPr>
              <w:pStyle w:val="TVHNormal"/>
              <w:spacing w:after="0"/>
              <w:rPr>
                <w:sz w:val="20"/>
                <w:szCs w:val="20"/>
              </w:rPr>
            </w:pPr>
            <w:r w:rsidRPr="00EB073D">
              <w:rPr>
                <w:sz w:val="20"/>
                <w:szCs w:val="20"/>
              </w:rPr>
              <w:t>I confirm the above booking details, accept the charges and have read and will comply with the Conditions of Hire.</w:t>
            </w:r>
          </w:p>
        </w:tc>
        <w:tc>
          <w:tcPr>
            <w:tcW w:w="5275" w:type="dxa"/>
            <w:gridSpan w:val="4"/>
            <w:tcBorders>
              <w:top w:val="single" w:color="000000" w:themeColor="text1" w:sz="4" w:space="0"/>
              <w:left w:val="single" w:color="000000" w:themeColor="text1" w:sz="4" w:space="0"/>
              <w:right w:val="single" w:color="000000" w:themeColor="text1" w:sz="4" w:space="0"/>
            </w:tcBorders>
            <w:shd w:val="clear" w:color="auto" w:fill="E0E0E0"/>
            <w:tcMar>
              <w:top w:w="0" w:type="dxa"/>
              <w:left w:w="108" w:type="dxa"/>
              <w:bottom w:w="0" w:type="dxa"/>
              <w:right w:w="108" w:type="dxa"/>
            </w:tcMar>
          </w:tcPr>
          <w:p w:rsidRPr="00EB073D" w:rsidR="0081377B" w:rsidRDefault="0081377B" w14:paraId="0F00B0DD" w14:textId="77777777">
            <w:pPr>
              <w:pStyle w:val="TVHNormal"/>
              <w:spacing w:after="0"/>
              <w:rPr>
                <w:sz w:val="20"/>
                <w:szCs w:val="20"/>
              </w:rPr>
            </w:pPr>
            <w:r w:rsidRPr="00EB073D">
              <w:rPr>
                <w:sz w:val="20"/>
                <w:szCs w:val="20"/>
              </w:rPr>
              <w:t>I confirm that the above booking has been agreed.</w:t>
            </w:r>
          </w:p>
        </w:tc>
      </w:tr>
      <w:tr w:rsidRPr="00EB073D" w:rsidR="0081377B" w:rsidTr="76F2C5A4" w14:paraId="3B286854" w14:textId="77777777">
        <w:trPr>
          <w:trHeight w:val="533"/>
        </w:trPr>
        <w:tc>
          <w:tcPr>
            <w:tcW w:w="910" w:type="dxa"/>
            <w:tcBorders>
              <w:left w:val="single" w:color="000000" w:themeColor="text1" w:sz="4" w:space="0"/>
            </w:tcBorders>
            <w:shd w:val="clear" w:color="auto" w:fill="E0E0E0"/>
            <w:tcMar>
              <w:top w:w="0" w:type="dxa"/>
              <w:left w:w="108" w:type="dxa"/>
              <w:bottom w:w="0" w:type="dxa"/>
              <w:right w:w="108" w:type="dxa"/>
            </w:tcMar>
            <w:vAlign w:val="bottom"/>
          </w:tcPr>
          <w:p w:rsidRPr="00EB073D" w:rsidR="0081377B" w:rsidRDefault="0081377B" w14:paraId="41FB3B19" w14:textId="77777777">
            <w:pPr>
              <w:pStyle w:val="TableHeading"/>
              <w:rPr>
                <w:b w:val="0"/>
                <w:bCs w:val="0"/>
                <w:color w:val="auto"/>
              </w:rPr>
            </w:pPr>
            <w:r w:rsidRPr="00EB073D">
              <w:rPr>
                <w:b w:val="0"/>
                <w:bCs w:val="0"/>
                <w:color w:val="auto"/>
              </w:rPr>
              <w:t>Signed</w:t>
            </w:r>
          </w:p>
        </w:tc>
        <w:tc>
          <w:tcPr>
            <w:tcW w:w="2340" w:type="dxa"/>
            <w:tcMar>
              <w:top w:w="0" w:type="dxa"/>
              <w:left w:w="108" w:type="dxa"/>
              <w:bottom w:w="0" w:type="dxa"/>
              <w:right w:w="108" w:type="dxa"/>
            </w:tcMar>
            <w:vAlign w:val="bottom"/>
          </w:tcPr>
          <w:p w:rsidRPr="00EB073D" w:rsidR="0081377B" w:rsidRDefault="0081377B" w14:paraId="3461D779" w14:textId="1200A972">
            <w:pPr>
              <w:pStyle w:val="TableHeadingLge"/>
              <w:rPr>
                <w:color w:val="auto"/>
                <w:sz w:val="20"/>
                <w:szCs w:val="20"/>
              </w:rPr>
            </w:pPr>
          </w:p>
        </w:tc>
        <w:tc>
          <w:tcPr>
            <w:tcW w:w="720" w:type="dxa"/>
            <w:shd w:val="clear" w:color="auto" w:fill="E0E0E0"/>
            <w:tcMar>
              <w:top w:w="0" w:type="dxa"/>
              <w:left w:w="108" w:type="dxa"/>
              <w:bottom w:w="0" w:type="dxa"/>
              <w:right w:w="108" w:type="dxa"/>
            </w:tcMar>
            <w:vAlign w:val="bottom"/>
          </w:tcPr>
          <w:p w:rsidRPr="00EB073D" w:rsidR="0081377B" w:rsidRDefault="0081377B" w14:paraId="491072FA" w14:textId="77777777">
            <w:pPr>
              <w:pStyle w:val="TableHeading"/>
              <w:rPr>
                <w:b w:val="0"/>
                <w:bCs w:val="0"/>
                <w:color w:val="auto"/>
              </w:rPr>
            </w:pPr>
            <w:r w:rsidRPr="00EB073D">
              <w:rPr>
                <w:b w:val="0"/>
                <w:bCs w:val="0"/>
                <w:color w:val="auto"/>
              </w:rPr>
              <w:t>Date</w:t>
            </w:r>
          </w:p>
        </w:tc>
        <w:tc>
          <w:tcPr>
            <w:tcW w:w="1211" w:type="dxa"/>
            <w:tcBorders>
              <w:right w:val="single" w:color="000000" w:themeColor="text1" w:sz="4" w:space="0"/>
            </w:tcBorders>
            <w:tcMar>
              <w:top w:w="0" w:type="dxa"/>
              <w:left w:w="108" w:type="dxa"/>
              <w:bottom w:w="0" w:type="dxa"/>
              <w:right w:w="108" w:type="dxa"/>
            </w:tcMar>
            <w:vAlign w:val="bottom"/>
          </w:tcPr>
          <w:p w:rsidRPr="00EB073D" w:rsidR="0081377B" w:rsidRDefault="0081377B" w14:paraId="3CF2D8B6" w14:textId="0647D842">
            <w:pPr>
              <w:pStyle w:val="TableHeadingLge"/>
              <w:rPr>
                <w:color w:val="000000"/>
                <w:sz w:val="20"/>
                <w:szCs w:val="20"/>
              </w:rPr>
            </w:pPr>
          </w:p>
        </w:tc>
        <w:tc>
          <w:tcPr>
            <w:tcW w:w="949" w:type="dxa"/>
            <w:tcBorders>
              <w:left w:val="single" w:color="000000" w:themeColor="text1" w:sz="4" w:space="0"/>
            </w:tcBorders>
            <w:shd w:val="clear" w:color="auto" w:fill="E0E0E0"/>
            <w:tcMar>
              <w:top w:w="0" w:type="dxa"/>
              <w:left w:w="108" w:type="dxa"/>
              <w:bottom w:w="0" w:type="dxa"/>
              <w:right w:w="108" w:type="dxa"/>
            </w:tcMar>
            <w:vAlign w:val="bottom"/>
          </w:tcPr>
          <w:p w:rsidRPr="00EB073D" w:rsidR="0081377B" w:rsidRDefault="0081377B" w14:paraId="2DBEF58A" w14:textId="77777777">
            <w:pPr>
              <w:pStyle w:val="TableHeading"/>
              <w:rPr>
                <w:b w:val="0"/>
                <w:bCs w:val="0"/>
                <w:color w:val="auto"/>
              </w:rPr>
            </w:pPr>
            <w:r w:rsidRPr="00EB073D">
              <w:rPr>
                <w:b w:val="0"/>
                <w:bCs w:val="0"/>
                <w:color w:val="auto"/>
              </w:rPr>
              <w:t>Signed</w:t>
            </w:r>
          </w:p>
        </w:tc>
        <w:tc>
          <w:tcPr>
            <w:tcW w:w="2160" w:type="dxa"/>
            <w:tcMar>
              <w:top w:w="0" w:type="dxa"/>
              <w:left w:w="108" w:type="dxa"/>
              <w:bottom w:w="0" w:type="dxa"/>
              <w:right w:w="108" w:type="dxa"/>
            </w:tcMar>
            <w:vAlign w:val="bottom"/>
          </w:tcPr>
          <w:p w:rsidRPr="00EB073D" w:rsidR="0081377B" w:rsidRDefault="0081377B" w14:paraId="0FB78278" w14:textId="77777777">
            <w:pPr>
              <w:pStyle w:val="TableHeadingLge"/>
              <w:rPr>
                <w:color w:val="auto"/>
                <w:sz w:val="20"/>
                <w:szCs w:val="20"/>
              </w:rPr>
            </w:pPr>
          </w:p>
        </w:tc>
        <w:tc>
          <w:tcPr>
            <w:tcW w:w="720" w:type="dxa"/>
            <w:shd w:val="clear" w:color="auto" w:fill="E0E0E0"/>
            <w:tcMar>
              <w:top w:w="0" w:type="dxa"/>
              <w:left w:w="108" w:type="dxa"/>
              <w:bottom w:w="0" w:type="dxa"/>
              <w:right w:w="108" w:type="dxa"/>
            </w:tcMar>
            <w:vAlign w:val="bottom"/>
          </w:tcPr>
          <w:p w:rsidRPr="00EB073D" w:rsidR="0081377B" w:rsidRDefault="0081377B" w14:paraId="5F3F821A" w14:textId="77777777">
            <w:pPr>
              <w:pStyle w:val="TableHeading"/>
              <w:rPr>
                <w:b w:val="0"/>
                <w:bCs w:val="0"/>
                <w:color w:val="auto"/>
              </w:rPr>
            </w:pPr>
            <w:r w:rsidRPr="00EB073D">
              <w:rPr>
                <w:b w:val="0"/>
                <w:bCs w:val="0"/>
                <w:color w:val="auto"/>
              </w:rPr>
              <w:t>Date</w:t>
            </w:r>
          </w:p>
        </w:tc>
        <w:tc>
          <w:tcPr>
            <w:tcW w:w="1446" w:type="dxa"/>
            <w:tcBorders>
              <w:right w:val="single" w:color="000000" w:themeColor="text1" w:sz="4" w:space="0"/>
            </w:tcBorders>
            <w:tcMar>
              <w:top w:w="0" w:type="dxa"/>
              <w:left w:w="108" w:type="dxa"/>
              <w:bottom w:w="0" w:type="dxa"/>
              <w:right w:w="108" w:type="dxa"/>
            </w:tcMar>
            <w:vAlign w:val="bottom"/>
          </w:tcPr>
          <w:p w:rsidRPr="00EB073D" w:rsidR="0081377B" w:rsidRDefault="0081377B" w14:paraId="1FC39945" w14:textId="77777777">
            <w:pPr>
              <w:pStyle w:val="TableHeadingLge"/>
              <w:rPr>
                <w:color w:val="000000"/>
                <w:sz w:val="20"/>
                <w:szCs w:val="20"/>
              </w:rPr>
            </w:pPr>
          </w:p>
        </w:tc>
      </w:tr>
      <w:tr w:rsidRPr="00EB073D" w:rsidR="0081377B" w:rsidTr="76F2C5A4" w14:paraId="018074F1" w14:textId="77777777">
        <w:tc>
          <w:tcPr>
            <w:tcW w:w="5181" w:type="dxa"/>
            <w:gridSpan w:val="4"/>
            <w:tcBorders>
              <w:left w:val="single" w:color="000000" w:themeColor="text1" w:sz="4" w:space="0"/>
              <w:bottom w:val="single" w:color="000000" w:themeColor="text1" w:sz="4" w:space="0"/>
              <w:right w:val="single" w:color="000000" w:themeColor="text1" w:sz="4" w:space="0"/>
            </w:tcBorders>
            <w:shd w:val="clear" w:color="auto" w:fill="E0E0E0"/>
            <w:tcMar>
              <w:top w:w="0" w:type="dxa"/>
              <w:left w:w="108" w:type="dxa"/>
              <w:bottom w:w="0" w:type="dxa"/>
              <w:right w:w="108" w:type="dxa"/>
            </w:tcMar>
          </w:tcPr>
          <w:p w:rsidRPr="00EB073D" w:rsidR="0081377B" w:rsidRDefault="0081377B" w14:paraId="719BC80A" w14:textId="77777777">
            <w:pPr>
              <w:pStyle w:val="TVHNormal"/>
              <w:spacing w:after="0"/>
              <w:rPr>
                <w:b/>
                <w:bCs/>
                <w:sz w:val="20"/>
                <w:szCs w:val="20"/>
              </w:rPr>
            </w:pPr>
            <w:r w:rsidRPr="00EB073D">
              <w:rPr>
                <w:b/>
                <w:bCs/>
                <w:sz w:val="20"/>
                <w:szCs w:val="20"/>
              </w:rPr>
              <w:t>(The Hirer)</w:t>
            </w:r>
          </w:p>
        </w:tc>
        <w:tc>
          <w:tcPr>
            <w:tcW w:w="5275" w:type="dxa"/>
            <w:gridSpan w:val="4"/>
            <w:tcBorders>
              <w:left w:val="single" w:color="000000" w:themeColor="text1" w:sz="4" w:space="0"/>
              <w:bottom w:val="single" w:color="000000" w:themeColor="text1" w:sz="4" w:space="0"/>
              <w:right w:val="single" w:color="000000" w:themeColor="text1" w:sz="4" w:space="0"/>
            </w:tcBorders>
            <w:shd w:val="clear" w:color="auto" w:fill="E0E0E0"/>
            <w:tcMar>
              <w:top w:w="0" w:type="dxa"/>
              <w:left w:w="108" w:type="dxa"/>
              <w:bottom w:w="0" w:type="dxa"/>
              <w:right w:w="108" w:type="dxa"/>
            </w:tcMar>
          </w:tcPr>
          <w:p w:rsidRPr="00EB073D" w:rsidR="0081377B" w:rsidRDefault="0081377B" w14:paraId="0F11BAC1" w14:textId="77777777">
            <w:pPr>
              <w:pStyle w:val="TVHNormal"/>
              <w:spacing w:after="0"/>
              <w:rPr>
                <w:b/>
                <w:bCs/>
                <w:sz w:val="20"/>
                <w:szCs w:val="20"/>
              </w:rPr>
            </w:pPr>
            <w:r w:rsidRPr="00EB073D">
              <w:rPr>
                <w:b/>
                <w:bCs/>
                <w:sz w:val="20"/>
                <w:szCs w:val="20"/>
              </w:rPr>
              <w:t>(The Village Hall)</w:t>
            </w:r>
          </w:p>
        </w:tc>
      </w:tr>
    </w:tbl>
    <w:p w:rsidRPr="00EB073D" w:rsidR="0081377B" w:rsidP="76F2C5A4" w:rsidRDefault="0081377B" w14:paraId="391F814F" w14:textId="4A9B12E8">
      <w:pPr>
        <w:pBdr>
          <w:top w:val="single" w:color="000000" w:sz="4" w:space="1"/>
          <w:left w:val="single" w:color="000000" w:sz="4" w:space="4"/>
          <w:bottom w:val="single" w:color="000000" w:sz="4" w:space="1"/>
          <w:right w:val="single" w:color="000000" w:sz="4" w:space="4"/>
        </w:pBdr>
      </w:pPr>
      <w:bookmarkStart w:name="_Hlk510959675" w:id="1"/>
      <w:r w:rsidRPr="76F2C5A4" w:rsidR="76F2C5A4">
        <w:rPr>
          <w:b w:val="1"/>
          <w:bCs w:val="1"/>
          <w:sz w:val="22"/>
          <w:szCs w:val="22"/>
        </w:rPr>
        <w:t xml:space="preserve">Data Privacy: </w:t>
      </w:r>
      <w:r w:rsidRPr="76F2C5A4" w:rsidR="76F2C5A4">
        <w:rPr>
          <w:sz w:val="20"/>
          <w:szCs w:val="20"/>
        </w:rPr>
        <w:t>The information you supply in this form will only be used for the purposes of processing your booking request and subsequently invoicing for payment.  We will not share the data with any third parties.</w:t>
      </w:r>
      <w:bookmarkEnd w:id="1"/>
    </w:p>
    <w:sectPr w:rsidRPr="00EB073D" w:rsidR="0081377B" w:rsidSect="009E47E0">
      <w:footerReference w:type="default" r:id="rId9"/>
      <w:pgSz w:w="11906" w:h="16838" w:orient="portrait"/>
      <w:pgMar w:top="284" w:right="720" w:bottom="851" w:left="851" w:header="709" w:footer="234"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77B" w:rsidRDefault="0081377B" w14:paraId="34CE0A41" w14:textId="77777777">
      <w:pPr>
        <w:spacing w:after="0"/>
      </w:pPr>
      <w:r>
        <w:separator/>
      </w:r>
    </w:p>
  </w:endnote>
  <w:endnote w:type="continuationSeparator" w:id="0">
    <w:p w:rsidR="0081377B" w:rsidRDefault="0081377B" w14:paraId="62EBF3C5" w14:textId="77777777">
      <w:pPr>
        <w:spacing w:after="0"/>
      </w:pPr>
      <w:r>
        <w:continuationSeparator/>
      </w:r>
    </w:p>
  </w:endnote>
  <w:endnote w:type="continuationNotice" w:id="1">
    <w:p w:rsidR="0081377B" w:rsidRDefault="0081377B" w14:paraId="6D98A12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77B" w:rsidRDefault="0081377B" w14:paraId="43CAA972" w14:textId="77777777">
    <w:pPr>
      <w:pStyle w:val="Footer"/>
      <w:pBdr>
        <w:top w:val="single" w:color="595959" w:sz="4" w:space="1"/>
      </w:pBdr>
      <w:tabs>
        <w:tab w:val="clear" w:pos="9072"/>
        <w:tab w:val="center" w:pos="5167"/>
        <w:tab w:val="right" w:pos="10335"/>
      </w:tabs>
    </w:pPr>
    <w:r>
      <w:t>Manton Village Hall</w:t>
    </w:r>
    <w:r>
      <w:tab/>
    </w:r>
    <w:r>
      <w:t>Registered Charity Number:305548</w:t>
    </w:r>
    <w:r>
      <w:tab/>
    </w:r>
    <w:r>
      <w:t>Booking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77B" w:rsidRDefault="0081377B" w14:paraId="2946DB82" w14:textId="77777777">
      <w:pPr>
        <w:spacing w:after="0"/>
      </w:pPr>
      <w:r>
        <w:rPr>
          <w:color w:val="000000"/>
        </w:rPr>
        <w:separator/>
      </w:r>
    </w:p>
  </w:footnote>
  <w:footnote w:type="continuationSeparator" w:id="0">
    <w:p w:rsidR="0081377B" w:rsidRDefault="0081377B" w14:paraId="5997CC1D" w14:textId="77777777">
      <w:pPr>
        <w:spacing w:after="0"/>
      </w:pPr>
      <w:r>
        <w:continuationSeparator/>
      </w:r>
    </w:p>
  </w:footnote>
  <w:footnote w:type="continuationNotice" w:id="1">
    <w:p w:rsidR="0081377B" w:rsidRDefault="0081377B" w14:paraId="110FFD37"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6AC5A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4EAE1C8"/>
    <w:lvl w:ilvl="0">
      <w:start w:val="1"/>
      <w:numFmt w:val="bullet"/>
      <w:lvlText w:val=""/>
      <w:lvlJc w:val="left"/>
      <w:pPr>
        <w:tabs>
          <w:tab w:val="num" w:pos="360"/>
        </w:tabs>
        <w:ind w:left="360" w:hanging="360"/>
      </w:pPr>
      <w:rPr>
        <w:rFonts w:hint="default" w:ascii="Symbol" w:hAnsi="Symbol" w:cs="Symbol"/>
      </w:rPr>
    </w:lvl>
  </w:abstractNum>
  <w:abstractNum w:abstractNumId="2" w15:restartNumberingAfterBreak="0">
    <w:nsid w:val="07F56319"/>
    <w:multiLevelType w:val="multilevel"/>
    <w:tmpl w:val="25F803DA"/>
    <w:styleLink w:val="WWOutlineListStyle"/>
    <w:lvl w:ilvl="0">
      <w:start w:val="1"/>
      <w:numFmt w:val="decimal"/>
      <w:lvlText w:val="%1"/>
      <w:lvlJc w:val="left"/>
      <w:pPr>
        <w:ind w:left="998" w:hanging="998"/>
      </w:pPr>
    </w:lvl>
    <w:lvl w:ilvl="1">
      <w:start w:val="1"/>
      <w:numFmt w:val="decimal"/>
      <w:lvlText w:val="%1.%2"/>
      <w:lvlJc w:val="left"/>
      <w:pPr>
        <w:ind w:left="998" w:hanging="998"/>
      </w:pPr>
    </w:lvl>
    <w:lvl w:ilvl="2">
      <w:start w:val="1"/>
      <w:numFmt w:val="decimal"/>
      <w:lvlText w:val="%1.%2.%3"/>
      <w:lvlJc w:val="left"/>
      <w:pPr>
        <w:ind w:left="3409" w:hanging="998"/>
      </w:pPr>
    </w:lvl>
    <w:lvl w:ilvl="3">
      <w:start w:val="1"/>
      <w:numFmt w:val="decimal"/>
      <w:lvlText w:val="%1.%2.%3.%4"/>
      <w:lvlJc w:val="left"/>
      <w:pPr>
        <w:ind w:left="998" w:hanging="998"/>
      </w:pPr>
    </w:lvl>
    <w:lvl w:ilvl="4">
      <w:start w:val="1"/>
      <w:numFmt w:val="decimal"/>
      <w:lvlText w:val="%1.%2.%3.%4.%5"/>
      <w:lvlJc w:val="left"/>
      <w:pPr>
        <w:ind w:left="998" w:hanging="998"/>
      </w:pPr>
    </w:lvl>
    <w:lvl w:ilvl="5">
      <w:start w:val="1"/>
      <w:numFmt w:val="decimal"/>
      <w:lvlText w:val="%1.%2.%3.%4.%5.%6"/>
      <w:lvlJc w:val="left"/>
      <w:pPr>
        <w:ind w:left="998" w:hanging="998"/>
      </w:pPr>
    </w:lvl>
    <w:lvl w:ilvl="6">
      <w:start w:val="1"/>
      <w:numFmt w:val="decimal"/>
      <w:lvlText w:val="%1.%2.%3.%4.%5.%6.%7"/>
      <w:lvlJc w:val="left"/>
      <w:pPr>
        <w:ind w:left="998" w:hanging="998"/>
      </w:pPr>
    </w:lvl>
    <w:lvl w:ilvl="7">
      <w:start w:val="1"/>
      <w:numFmt w:val="decimal"/>
      <w:lvlText w:val="%1.%2.%3.%4.%5.%6.%7.%8"/>
      <w:lvlJc w:val="left"/>
      <w:pPr>
        <w:ind w:left="998" w:hanging="998"/>
      </w:pPr>
    </w:lvl>
    <w:lvl w:ilvl="8">
      <w:start w:val="1"/>
      <w:numFmt w:val="decimal"/>
      <w:lvlText w:val="%1.%2.%3.%4.%5.%6.%7.%8.%9"/>
      <w:lvlJc w:val="left"/>
      <w:pPr>
        <w:ind w:left="998" w:hanging="998"/>
      </w:pPr>
    </w:lvl>
  </w:abstractNum>
  <w:abstractNum w:abstractNumId="3" w15:restartNumberingAfterBreak="0">
    <w:nsid w:val="09C15F94"/>
    <w:multiLevelType w:val="multilevel"/>
    <w:tmpl w:val="E66681B2"/>
    <w:styleLink w:val="LFO2"/>
    <w:lvl w:ilvl="0">
      <w:start w:val="1"/>
      <w:numFmt w:val="decimal"/>
      <w:pStyle w:val="Legal4"/>
      <w:lvlText w:val="%1"/>
      <w:lvlJc w:val="left"/>
      <w:pPr>
        <w:ind w:left="1009" w:hanging="1009"/>
      </w:pPr>
    </w:lvl>
    <w:lvl w:ilvl="1">
      <w:start w:val="1"/>
      <w:numFmt w:val="decimal"/>
      <w:lvlText w:val="%1.%2"/>
      <w:lvlJc w:val="left"/>
      <w:pPr>
        <w:ind w:left="1009" w:hanging="1009"/>
      </w:pPr>
      <w:rPr>
        <w:rFonts w:ascii="Calibri" w:hAnsi="Calibri" w:cs="Calibri"/>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lvlText w:val="%1.%2.%3"/>
      <w:lvlJc w:val="left"/>
      <w:pPr>
        <w:ind w:left="9090" w:hanging="1010"/>
      </w:pPr>
      <w:rPr>
        <w:rFonts w:ascii="Calibri Light" w:hAnsi="Calibri Light" w:cs="Calibri Light"/>
        <w:b w:val="0"/>
        <w:bCs w:val="0"/>
        <w:i w:val="0"/>
        <w:iCs w:val="0"/>
        <w:caps w:val="0"/>
        <w:strike w:val="0"/>
        <w:dstrike w:val="0"/>
        <w:vanish w:val="0"/>
        <w:color w:val="auto"/>
        <w:position w:val="0"/>
        <w:sz w:val="24"/>
        <w:szCs w:val="24"/>
        <w:vertAlign w:val="baseline"/>
      </w:rPr>
    </w:lvl>
    <w:lvl w:ilvl="3">
      <w:start w:val="1"/>
      <w:numFmt w:val="decimal"/>
      <w:lvlText w:val="%1.%2.%3.%4"/>
      <w:lvlJc w:val="left"/>
      <w:pPr>
        <w:ind w:left="3028" w:hanging="1009"/>
      </w:pPr>
    </w:lvl>
    <w:lvl w:ilvl="4">
      <w:start w:val="1"/>
      <w:numFmt w:val="decimal"/>
      <w:lvlText w:val="%1.%2.%3.%4.%5"/>
      <w:lvlJc w:val="left"/>
      <w:pPr>
        <w:ind w:left="1009" w:hanging="1009"/>
      </w:pPr>
    </w:lvl>
    <w:lvl w:ilvl="5">
      <w:start w:val="1"/>
      <w:numFmt w:val="decimal"/>
      <w:lvlText w:val="%1.%2.%3.%4.%5.%6"/>
      <w:lvlJc w:val="left"/>
      <w:pPr>
        <w:ind w:left="1009" w:hanging="1009"/>
      </w:pPr>
    </w:lvl>
    <w:lvl w:ilvl="6">
      <w:start w:val="1"/>
      <w:numFmt w:val="decimal"/>
      <w:lvlText w:val="%1.%2.%3.%4.%5.%6.%7"/>
      <w:lvlJc w:val="left"/>
      <w:pPr>
        <w:ind w:left="1009" w:hanging="1009"/>
      </w:pPr>
    </w:lvl>
    <w:lvl w:ilvl="7">
      <w:start w:val="1"/>
      <w:numFmt w:val="decimal"/>
      <w:lvlText w:val="%1.%2.%3.%4.%5.%6.%7.%8"/>
      <w:lvlJc w:val="left"/>
      <w:pPr>
        <w:ind w:left="1009" w:hanging="1009"/>
      </w:pPr>
    </w:lvl>
    <w:lvl w:ilvl="8">
      <w:start w:val="1"/>
      <w:numFmt w:val="decimal"/>
      <w:lvlText w:val="%1.%2.%3.%4.%5.%6.%7.%8.%9"/>
      <w:lvlJc w:val="left"/>
      <w:pPr>
        <w:ind w:left="1009" w:hanging="1009"/>
      </w:pPr>
    </w:lvl>
  </w:abstractNum>
  <w:abstractNum w:abstractNumId="4" w15:restartNumberingAfterBreak="0">
    <w:nsid w:val="0B56026B"/>
    <w:multiLevelType w:val="multilevel"/>
    <w:tmpl w:val="E3723C94"/>
    <w:styleLink w:val="LFO9"/>
    <w:lvl w:ilvl="0">
      <w:start w:val="1"/>
      <w:numFmt w:val="decimal"/>
      <w:pStyle w:val="Legal3"/>
      <w:lvlText w:val="%1"/>
      <w:lvlJc w:val="left"/>
      <w:pPr>
        <w:ind w:left="998" w:hanging="998"/>
      </w:pPr>
    </w:lvl>
    <w:lvl w:ilvl="1">
      <w:start w:val="1"/>
      <w:numFmt w:val="decimal"/>
      <w:lvlText w:val="%1.%2"/>
      <w:lvlJc w:val="left"/>
      <w:pPr>
        <w:ind w:left="998" w:hanging="998"/>
      </w:pPr>
      <w:rPr>
        <w:rFonts w:ascii="Calibri Light" w:hAnsi="Calibri Light" w:cs="Calibri Ligh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565" w:hanging="567"/>
      </w:pPr>
      <w:rPr>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2132" w:hanging="567"/>
      </w:pPr>
    </w:lvl>
    <w:lvl w:ilvl="4">
      <w:start w:val="1"/>
      <w:numFmt w:val="decimal"/>
      <w:lvlText w:val="%1.%2.%3.%4.%5"/>
      <w:lvlJc w:val="left"/>
      <w:pPr>
        <w:ind w:left="2835" w:hanging="567"/>
      </w:pPr>
    </w:lvl>
    <w:lvl w:ilvl="5">
      <w:start w:val="1"/>
      <w:numFmt w:val="decimal"/>
      <w:lvlText w:val="%1.%2.%3.%4.%5.%6"/>
      <w:lvlJc w:val="left"/>
      <w:pPr>
        <w:ind w:left="2835" w:hanging="567"/>
      </w:pPr>
    </w:lvl>
    <w:lvl w:ilvl="6">
      <w:start w:val="1"/>
      <w:numFmt w:val="decimal"/>
      <w:lvlText w:val="%1.%2.%3.%4.%5.%6.%7"/>
      <w:lvlJc w:val="left"/>
      <w:pPr>
        <w:ind w:left="2835" w:hanging="567"/>
      </w:pPr>
    </w:lvl>
    <w:lvl w:ilvl="7">
      <w:start w:val="1"/>
      <w:numFmt w:val="decimal"/>
      <w:lvlText w:val="%1.%2.%3.%4.%5.%6.%7.%8"/>
      <w:lvlJc w:val="left"/>
      <w:pPr>
        <w:ind w:left="2835" w:hanging="567"/>
      </w:pPr>
    </w:lvl>
    <w:lvl w:ilvl="8">
      <w:start w:val="1"/>
      <w:numFmt w:val="decimal"/>
      <w:lvlText w:val="%1.%2.%3.%4.%5.%6.%7.%8.%9"/>
      <w:lvlJc w:val="left"/>
      <w:pPr>
        <w:ind w:left="2835" w:hanging="567"/>
      </w:pPr>
    </w:lvl>
  </w:abstractNum>
  <w:abstractNum w:abstractNumId="5" w15:restartNumberingAfterBreak="0">
    <w:nsid w:val="0F630798"/>
    <w:multiLevelType w:val="multilevel"/>
    <w:tmpl w:val="2408976A"/>
    <w:styleLink w:val="LFO11"/>
    <w:lvl w:ilvl="0">
      <w:start w:val="1"/>
      <w:numFmt w:val="decimal"/>
      <w:pStyle w:val="TOCTitle"/>
      <w:lvlText w:val="%1"/>
      <w:lvlJc w:val="left"/>
      <w:pPr>
        <w:ind w:left="998" w:hanging="998"/>
      </w:pPr>
    </w:lvl>
    <w:lvl w:ilvl="1">
      <w:start w:val="1"/>
      <w:numFmt w:val="decimal"/>
      <w:lvlText w:val="%1.%2"/>
      <w:lvlJc w:val="left"/>
      <w:pPr>
        <w:ind w:left="998" w:hanging="998"/>
      </w:pPr>
    </w:lvl>
    <w:lvl w:ilvl="2">
      <w:start w:val="1"/>
      <w:numFmt w:val="decimal"/>
      <w:lvlText w:val="%1.%2.%3"/>
      <w:lvlJc w:val="left"/>
      <w:pPr>
        <w:ind w:left="3409" w:hanging="998"/>
      </w:pPr>
    </w:lvl>
    <w:lvl w:ilvl="3">
      <w:start w:val="1"/>
      <w:numFmt w:val="decimal"/>
      <w:lvlText w:val="%1.%2.%3.%4"/>
      <w:lvlJc w:val="left"/>
      <w:pPr>
        <w:ind w:left="998" w:hanging="998"/>
      </w:pPr>
    </w:lvl>
    <w:lvl w:ilvl="4">
      <w:start w:val="1"/>
      <w:numFmt w:val="decimal"/>
      <w:lvlText w:val="%1.%2.%3.%4.%5"/>
      <w:lvlJc w:val="left"/>
      <w:pPr>
        <w:ind w:left="998" w:hanging="998"/>
      </w:pPr>
    </w:lvl>
    <w:lvl w:ilvl="5">
      <w:start w:val="1"/>
      <w:numFmt w:val="decimal"/>
      <w:lvlText w:val="%1.%2.%3.%4.%5.%6"/>
      <w:lvlJc w:val="left"/>
      <w:pPr>
        <w:ind w:left="998" w:hanging="998"/>
      </w:pPr>
    </w:lvl>
    <w:lvl w:ilvl="6">
      <w:start w:val="1"/>
      <w:numFmt w:val="decimal"/>
      <w:lvlText w:val="%1.%2.%3.%4.%5.%6.%7"/>
      <w:lvlJc w:val="left"/>
      <w:pPr>
        <w:ind w:left="998" w:hanging="998"/>
      </w:pPr>
    </w:lvl>
    <w:lvl w:ilvl="7">
      <w:start w:val="1"/>
      <w:numFmt w:val="decimal"/>
      <w:lvlText w:val="%1.%2.%3.%4.%5.%6.%7.%8"/>
      <w:lvlJc w:val="left"/>
      <w:pPr>
        <w:ind w:left="998" w:hanging="998"/>
      </w:pPr>
    </w:lvl>
    <w:lvl w:ilvl="8">
      <w:start w:val="1"/>
      <w:numFmt w:val="decimal"/>
      <w:lvlText w:val="%1.%2.%3.%4.%5.%6.%7.%8.%9"/>
      <w:lvlJc w:val="left"/>
      <w:pPr>
        <w:ind w:left="998" w:hanging="998"/>
      </w:pPr>
    </w:lvl>
  </w:abstractNum>
  <w:abstractNum w:abstractNumId="6" w15:restartNumberingAfterBreak="0">
    <w:nsid w:val="19AA4EE2"/>
    <w:multiLevelType w:val="multilevel"/>
    <w:tmpl w:val="1312048A"/>
    <w:styleLink w:val="LFO3"/>
    <w:lvl w:ilvl="0">
      <w:start w:val="1"/>
      <w:numFmt w:val="lowerLetter"/>
      <w:pStyle w:val="ListLetter"/>
      <w:lvlText w:val="(%1)"/>
      <w:lvlJc w:val="left"/>
      <w:pPr>
        <w:ind w:left="1576" w:hanging="567"/>
      </w:pPr>
    </w:lvl>
    <w:lvl w:ilvl="1">
      <w:start w:val="1"/>
      <w:numFmt w:val="decimal"/>
      <w:lvlText w:val="(%2)"/>
      <w:lvlJc w:val="left"/>
      <w:pPr>
        <w:ind w:left="2585" w:hanging="567"/>
      </w:pPr>
    </w:lvl>
    <w:lvl w:ilvl="2">
      <w:start w:val="1"/>
      <w:numFmt w:val="lowerRoman"/>
      <w:lvlText w:val="(%3)"/>
      <w:lvlJc w:val="right"/>
      <w:pPr>
        <w:ind w:left="3594" w:hanging="567"/>
      </w:pPr>
    </w:lvl>
    <w:lvl w:ilvl="3">
      <w:start w:val="1"/>
      <w:numFmt w:val="lowerLetter"/>
      <w:lvlText w:val="%4."/>
      <w:lvlJc w:val="left"/>
      <w:pPr>
        <w:ind w:left="4603" w:hanging="567"/>
      </w:pPr>
    </w:lvl>
    <w:lvl w:ilvl="4">
      <w:start w:val="1"/>
      <w:numFmt w:val="decimal"/>
      <w:lvlText w:val="%5."/>
      <w:lvlJc w:val="left"/>
      <w:pPr>
        <w:ind w:left="5612" w:hanging="567"/>
      </w:pPr>
    </w:lvl>
    <w:lvl w:ilvl="5">
      <w:start w:val="1"/>
      <w:numFmt w:val="lowerRoman"/>
      <w:lvlText w:val="%6."/>
      <w:lvlJc w:val="right"/>
      <w:pPr>
        <w:ind w:left="6621" w:hanging="567"/>
      </w:pPr>
    </w:lvl>
    <w:lvl w:ilvl="6">
      <w:start w:val="1"/>
      <w:numFmt w:val="decimal"/>
      <w:lvlText w:val="%7."/>
      <w:lvlJc w:val="left"/>
      <w:pPr>
        <w:ind w:left="7630" w:hanging="567"/>
      </w:pPr>
    </w:lvl>
    <w:lvl w:ilvl="7">
      <w:start w:val="1"/>
      <w:numFmt w:val="lowerLetter"/>
      <w:lvlText w:val="%8."/>
      <w:lvlJc w:val="left"/>
      <w:pPr>
        <w:ind w:left="8639" w:hanging="567"/>
      </w:pPr>
    </w:lvl>
    <w:lvl w:ilvl="8">
      <w:start w:val="1"/>
      <w:numFmt w:val="lowerRoman"/>
      <w:lvlText w:val="%9."/>
      <w:lvlJc w:val="right"/>
      <w:pPr>
        <w:ind w:left="9648" w:hanging="567"/>
      </w:pPr>
    </w:lvl>
  </w:abstractNum>
  <w:abstractNum w:abstractNumId="7" w15:restartNumberingAfterBreak="0">
    <w:nsid w:val="1E73537E"/>
    <w:multiLevelType w:val="multilevel"/>
    <w:tmpl w:val="C48E14E2"/>
    <w:styleLink w:val="ListNumber2"/>
    <w:lvl w:ilvl="0">
      <w:start w:val="1"/>
      <w:numFmt w:val="decimal"/>
      <w:lvlText w:val="(%1)"/>
      <w:lvlJc w:val="left"/>
      <w:pPr>
        <w:ind w:left="2586" w:hanging="567"/>
      </w:pPr>
    </w:lvl>
    <w:lvl w:ilvl="1">
      <w:start w:val="1"/>
      <w:numFmt w:val="lowerLetter"/>
      <w:lvlText w:val="(%2)"/>
      <w:lvlJc w:val="left"/>
      <w:pPr>
        <w:ind w:left="3595" w:hanging="567"/>
      </w:pPr>
    </w:lvl>
    <w:lvl w:ilvl="2">
      <w:start w:val="1"/>
      <w:numFmt w:val="lowerRoman"/>
      <w:lvlText w:val="(%3)"/>
      <w:lvlJc w:val="right"/>
      <w:pPr>
        <w:ind w:left="4604" w:hanging="567"/>
      </w:pPr>
    </w:lvl>
    <w:lvl w:ilvl="3">
      <w:start w:val="1"/>
      <w:numFmt w:val="decimal"/>
      <w:lvlText w:val="%4."/>
      <w:lvlJc w:val="left"/>
      <w:pPr>
        <w:ind w:left="5613" w:hanging="567"/>
      </w:pPr>
    </w:lvl>
    <w:lvl w:ilvl="4">
      <w:start w:val="1"/>
      <w:numFmt w:val="lowerLetter"/>
      <w:lvlText w:val="%5."/>
      <w:lvlJc w:val="left"/>
      <w:pPr>
        <w:ind w:left="6622" w:hanging="567"/>
      </w:pPr>
    </w:lvl>
    <w:lvl w:ilvl="5">
      <w:start w:val="1"/>
      <w:numFmt w:val="lowerRoman"/>
      <w:lvlText w:val="%6."/>
      <w:lvlJc w:val="right"/>
      <w:pPr>
        <w:ind w:left="7631" w:hanging="567"/>
      </w:pPr>
    </w:lvl>
    <w:lvl w:ilvl="6">
      <w:start w:val="1"/>
      <w:numFmt w:val="decimal"/>
      <w:lvlText w:val="%7."/>
      <w:lvlJc w:val="left"/>
      <w:pPr>
        <w:ind w:left="8640" w:hanging="567"/>
      </w:pPr>
    </w:lvl>
    <w:lvl w:ilvl="7">
      <w:start w:val="1"/>
      <w:numFmt w:val="lowerLetter"/>
      <w:lvlText w:val="%8."/>
      <w:lvlJc w:val="left"/>
      <w:pPr>
        <w:ind w:left="9649" w:hanging="567"/>
      </w:pPr>
    </w:lvl>
    <w:lvl w:ilvl="8">
      <w:start w:val="1"/>
      <w:numFmt w:val="lowerRoman"/>
      <w:lvlText w:val="%9."/>
      <w:lvlJc w:val="right"/>
      <w:pPr>
        <w:ind w:left="10658" w:hanging="567"/>
      </w:pPr>
    </w:lvl>
  </w:abstractNum>
  <w:abstractNum w:abstractNumId="8" w15:restartNumberingAfterBreak="0">
    <w:nsid w:val="2351037B"/>
    <w:multiLevelType w:val="multilevel"/>
    <w:tmpl w:val="4F76E322"/>
    <w:styleLink w:val="LFO10"/>
    <w:lvl w:ilvl="0">
      <w:start w:val="1"/>
      <w:numFmt w:val="lowerLetter"/>
      <w:pStyle w:val="ListLetter2"/>
      <w:lvlText w:val="(%1)"/>
      <w:lvlJc w:val="left"/>
      <w:pPr>
        <w:ind w:left="2586" w:hanging="567"/>
      </w:pPr>
    </w:lvl>
    <w:lvl w:ilvl="1">
      <w:start w:val="1"/>
      <w:numFmt w:val="decimal"/>
      <w:lvlText w:val="(%2)"/>
      <w:lvlJc w:val="left"/>
      <w:pPr>
        <w:ind w:left="3595" w:hanging="567"/>
      </w:pPr>
    </w:lvl>
    <w:lvl w:ilvl="2">
      <w:start w:val="1"/>
      <w:numFmt w:val="lowerRoman"/>
      <w:lvlText w:val="(%3)"/>
      <w:lvlJc w:val="right"/>
      <w:pPr>
        <w:ind w:left="4604" w:hanging="567"/>
      </w:pPr>
    </w:lvl>
    <w:lvl w:ilvl="3">
      <w:start w:val="1"/>
      <w:numFmt w:val="lowerLetter"/>
      <w:lvlText w:val="%4."/>
      <w:lvlJc w:val="left"/>
      <w:pPr>
        <w:ind w:left="5613" w:hanging="567"/>
      </w:pPr>
    </w:lvl>
    <w:lvl w:ilvl="4">
      <w:start w:val="1"/>
      <w:numFmt w:val="decimal"/>
      <w:lvlText w:val="%5."/>
      <w:lvlJc w:val="left"/>
      <w:pPr>
        <w:ind w:left="6622" w:hanging="567"/>
      </w:pPr>
    </w:lvl>
    <w:lvl w:ilvl="5">
      <w:start w:val="1"/>
      <w:numFmt w:val="lowerRoman"/>
      <w:lvlText w:val="%6."/>
      <w:lvlJc w:val="right"/>
      <w:pPr>
        <w:ind w:left="7631" w:hanging="567"/>
      </w:pPr>
    </w:lvl>
    <w:lvl w:ilvl="6">
      <w:start w:val="1"/>
      <w:numFmt w:val="decimal"/>
      <w:lvlText w:val="%7."/>
      <w:lvlJc w:val="left"/>
      <w:pPr>
        <w:ind w:left="8640" w:hanging="567"/>
      </w:pPr>
    </w:lvl>
    <w:lvl w:ilvl="7">
      <w:start w:val="1"/>
      <w:numFmt w:val="lowerLetter"/>
      <w:lvlText w:val="%8."/>
      <w:lvlJc w:val="left"/>
      <w:pPr>
        <w:ind w:left="9649" w:hanging="567"/>
      </w:pPr>
    </w:lvl>
    <w:lvl w:ilvl="8">
      <w:start w:val="1"/>
      <w:numFmt w:val="lowerRoman"/>
      <w:lvlText w:val="%9."/>
      <w:lvlJc w:val="right"/>
      <w:pPr>
        <w:ind w:left="10658" w:hanging="567"/>
      </w:pPr>
    </w:lvl>
  </w:abstractNum>
  <w:abstractNum w:abstractNumId="9" w15:restartNumberingAfterBreak="0">
    <w:nsid w:val="25D058EA"/>
    <w:multiLevelType w:val="hybridMultilevel"/>
    <w:tmpl w:val="7CC05F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0492D65"/>
    <w:multiLevelType w:val="multilevel"/>
    <w:tmpl w:val="935836A4"/>
    <w:styleLink w:val="WWOutlineListStyle2"/>
    <w:lvl w:ilvl="0">
      <w:start w:val="1"/>
      <w:numFmt w:val="decimal"/>
      <w:lvlText w:val="%1"/>
      <w:lvlJc w:val="left"/>
      <w:pPr>
        <w:ind w:left="998" w:hanging="998"/>
      </w:pPr>
    </w:lvl>
    <w:lvl w:ilvl="1">
      <w:start w:val="1"/>
      <w:numFmt w:val="decimal"/>
      <w:lvlText w:val="%1.%2"/>
      <w:lvlJc w:val="left"/>
      <w:pPr>
        <w:ind w:left="998" w:hanging="998"/>
      </w:pPr>
    </w:lvl>
    <w:lvl w:ilvl="2">
      <w:start w:val="1"/>
      <w:numFmt w:val="decimal"/>
      <w:lvlText w:val="%1.%2.%3"/>
      <w:lvlJc w:val="left"/>
      <w:pPr>
        <w:ind w:left="3409" w:hanging="998"/>
      </w:pPr>
    </w:lvl>
    <w:lvl w:ilvl="3">
      <w:start w:val="1"/>
      <w:numFmt w:val="decimal"/>
      <w:lvlText w:val="%1.%2.%3.%4"/>
      <w:lvlJc w:val="left"/>
      <w:pPr>
        <w:ind w:left="998" w:hanging="998"/>
      </w:pPr>
    </w:lvl>
    <w:lvl w:ilvl="4">
      <w:start w:val="1"/>
      <w:numFmt w:val="decimal"/>
      <w:lvlText w:val="%1.%2.%3.%4.%5"/>
      <w:lvlJc w:val="left"/>
      <w:pPr>
        <w:ind w:left="998" w:hanging="998"/>
      </w:pPr>
    </w:lvl>
    <w:lvl w:ilvl="5">
      <w:start w:val="1"/>
      <w:numFmt w:val="decimal"/>
      <w:lvlText w:val="%1.%2.%3.%4.%5.%6"/>
      <w:lvlJc w:val="left"/>
      <w:pPr>
        <w:ind w:left="998" w:hanging="998"/>
      </w:pPr>
    </w:lvl>
    <w:lvl w:ilvl="6">
      <w:start w:val="1"/>
      <w:numFmt w:val="decimal"/>
      <w:lvlText w:val="%1.%2.%3.%4.%5.%6.%7"/>
      <w:lvlJc w:val="left"/>
      <w:pPr>
        <w:ind w:left="998" w:hanging="998"/>
      </w:pPr>
    </w:lvl>
    <w:lvl w:ilvl="7">
      <w:start w:val="1"/>
      <w:numFmt w:val="decimal"/>
      <w:lvlText w:val="%1.%2.%3.%4.%5.%6.%7.%8"/>
      <w:lvlJc w:val="left"/>
      <w:pPr>
        <w:ind w:left="998" w:hanging="998"/>
      </w:pPr>
    </w:lvl>
    <w:lvl w:ilvl="8">
      <w:start w:val="1"/>
      <w:numFmt w:val="decimal"/>
      <w:lvlText w:val="%1.%2.%3.%4.%5.%6.%7.%8.%9"/>
      <w:lvlJc w:val="left"/>
      <w:pPr>
        <w:ind w:left="998" w:hanging="998"/>
      </w:pPr>
    </w:lvl>
  </w:abstractNum>
  <w:abstractNum w:abstractNumId="11" w15:restartNumberingAfterBreak="0">
    <w:nsid w:val="3814036B"/>
    <w:multiLevelType w:val="multilevel"/>
    <w:tmpl w:val="BA4A4B94"/>
    <w:styleLink w:val="WWOutlineListStyle4"/>
    <w:lvl w:ilvl="0">
      <w:start w:val="1"/>
      <w:numFmt w:val="decimal"/>
      <w:pStyle w:val="Heading1"/>
      <w:lvlText w:val="%1"/>
      <w:lvlJc w:val="left"/>
      <w:pPr>
        <w:ind w:left="998" w:hanging="998"/>
      </w:pPr>
    </w:lvl>
    <w:lvl w:ilvl="1">
      <w:start w:val="1"/>
      <w:numFmt w:val="decimal"/>
      <w:pStyle w:val="Heading2"/>
      <w:lvlText w:val="%1.%2"/>
      <w:lvlJc w:val="left"/>
      <w:pPr>
        <w:ind w:left="998" w:hanging="998"/>
      </w:pPr>
    </w:lvl>
    <w:lvl w:ilvl="2">
      <w:start w:val="1"/>
      <w:numFmt w:val="decimal"/>
      <w:pStyle w:val="Heading3"/>
      <w:lvlText w:val="%1.%2.%3"/>
      <w:lvlJc w:val="left"/>
      <w:pPr>
        <w:ind w:left="3409" w:hanging="998"/>
      </w:pPr>
    </w:lvl>
    <w:lvl w:ilvl="3">
      <w:start w:val="1"/>
      <w:numFmt w:val="decimal"/>
      <w:pStyle w:val="Heading4"/>
      <w:lvlText w:val="%1.%2.%3.%4"/>
      <w:lvlJc w:val="left"/>
      <w:pPr>
        <w:ind w:left="998" w:hanging="998"/>
      </w:pPr>
    </w:lvl>
    <w:lvl w:ilvl="4">
      <w:start w:val="1"/>
      <w:numFmt w:val="decimal"/>
      <w:pStyle w:val="Heading5"/>
      <w:lvlText w:val="%1.%2.%3.%4.%5"/>
      <w:lvlJc w:val="left"/>
      <w:pPr>
        <w:ind w:left="998" w:hanging="998"/>
      </w:pPr>
    </w:lvl>
    <w:lvl w:ilvl="5">
      <w:start w:val="1"/>
      <w:numFmt w:val="decimal"/>
      <w:pStyle w:val="Heading6"/>
      <w:lvlText w:val="%1.%2.%3.%4.%5.%6"/>
      <w:lvlJc w:val="left"/>
      <w:pPr>
        <w:ind w:left="998" w:hanging="998"/>
      </w:pPr>
    </w:lvl>
    <w:lvl w:ilvl="6">
      <w:start w:val="1"/>
      <w:numFmt w:val="decimal"/>
      <w:pStyle w:val="Heading7"/>
      <w:lvlText w:val="%1.%2.%3.%4.%5.%6.%7"/>
      <w:lvlJc w:val="left"/>
      <w:pPr>
        <w:ind w:left="998" w:hanging="998"/>
      </w:pPr>
    </w:lvl>
    <w:lvl w:ilvl="7">
      <w:start w:val="1"/>
      <w:numFmt w:val="decimal"/>
      <w:pStyle w:val="Heading8"/>
      <w:lvlText w:val="%1.%2.%3.%4.%5.%6.%7.%8"/>
      <w:lvlJc w:val="left"/>
      <w:pPr>
        <w:ind w:left="998" w:hanging="998"/>
      </w:pPr>
    </w:lvl>
    <w:lvl w:ilvl="8">
      <w:start w:val="1"/>
      <w:numFmt w:val="decimal"/>
      <w:pStyle w:val="Heading9"/>
      <w:lvlText w:val="%1.%2.%3.%4.%5.%6.%7.%8.%9"/>
      <w:lvlJc w:val="left"/>
      <w:pPr>
        <w:ind w:left="998" w:hanging="998"/>
      </w:pPr>
    </w:lvl>
  </w:abstractNum>
  <w:abstractNum w:abstractNumId="12" w15:restartNumberingAfterBreak="0">
    <w:nsid w:val="38957D33"/>
    <w:multiLevelType w:val="multilevel"/>
    <w:tmpl w:val="DB60B512"/>
    <w:styleLink w:val="LFO1"/>
    <w:lvl w:ilvl="0">
      <w:numFmt w:val="bullet"/>
      <w:pStyle w:val="DocCtrlTextBullet"/>
      <w:lvlText w:val=""/>
      <w:lvlJc w:val="left"/>
      <w:pPr>
        <w:ind w:left="1418" w:hanging="284"/>
      </w:pPr>
      <w:rPr>
        <w:rFonts w:ascii="Symbol" w:hAnsi="Symbol" w:cs="Symbol"/>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0F000C3"/>
    <w:multiLevelType w:val="multilevel"/>
    <w:tmpl w:val="B6068240"/>
    <w:styleLink w:val="ListBullet2"/>
    <w:lvl w:ilvl="0">
      <w:numFmt w:val="bullet"/>
      <w:lvlText w:val="●"/>
      <w:lvlJc w:val="left"/>
      <w:pPr>
        <w:ind w:left="2586" w:hanging="567"/>
      </w:pPr>
      <w:rPr>
        <w:rFonts w:ascii="Calibri" w:hAnsi="Calibri" w:cs="Calibri"/>
        <w:color w:val="auto"/>
        <w:sz w:val="22"/>
        <w:szCs w:val="22"/>
      </w:rPr>
    </w:lvl>
    <w:lvl w:ilvl="1">
      <w:numFmt w:val="bullet"/>
      <w:lvlText w:val=""/>
      <w:lvlJc w:val="left"/>
      <w:pPr>
        <w:ind w:left="3595" w:hanging="567"/>
      </w:pPr>
      <w:rPr>
        <w:rFonts w:ascii="Symbol" w:hAnsi="Symbol" w:cs="Symbol"/>
        <w:color w:val="auto"/>
      </w:rPr>
    </w:lvl>
    <w:lvl w:ilvl="2">
      <w:numFmt w:val="bullet"/>
      <w:lvlText w:val="◦"/>
      <w:lvlJc w:val="left"/>
      <w:pPr>
        <w:ind w:left="4604" w:hanging="567"/>
      </w:pPr>
      <w:rPr>
        <w:rFonts w:ascii="Calibri" w:hAnsi="Calibri" w:cs="Calibri"/>
        <w:color w:val="auto"/>
      </w:rPr>
    </w:lvl>
    <w:lvl w:ilvl="3">
      <w:numFmt w:val="bullet"/>
      <w:lvlText w:val="-"/>
      <w:lvlJc w:val="left"/>
      <w:pPr>
        <w:ind w:left="5613" w:hanging="567"/>
      </w:pPr>
      <w:rPr>
        <w:rFonts w:ascii="Calibri" w:hAnsi="Calibri" w:cs="Calibri"/>
        <w:color w:val="auto"/>
      </w:rPr>
    </w:lvl>
    <w:lvl w:ilvl="4">
      <w:start w:val="1"/>
      <w:numFmt w:val="decimal"/>
      <w:lvlText w:val="%5."/>
      <w:lvlJc w:val="left"/>
      <w:pPr>
        <w:ind w:left="6622" w:hanging="567"/>
      </w:pPr>
    </w:lvl>
    <w:lvl w:ilvl="5">
      <w:start w:val="1"/>
      <w:numFmt w:val="lowerRoman"/>
      <w:lvlText w:val="%6."/>
      <w:lvlJc w:val="right"/>
      <w:pPr>
        <w:ind w:left="7631" w:hanging="567"/>
      </w:pPr>
    </w:lvl>
    <w:lvl w:ilvl="6">
      <w:start w:val="1"/>
      <w:numFmt w:val="decimal"/>
      <w:lvlText w:val="%7."/>
      <w:lvlJc w:val="left"/>
      <w:pPr>
        <w:ind w:left="8640" w:hanging="567"/>
      </w:pPr>
    </w:lvl>
    <w:lvl w:ilvl="7">
      <w:start w:val="1"/>
      <w:numFmt w:val="lowerLetter"/>
      <w:lvlText w:val="%8."/>
      <w:lvlJc w:val="left"/>
      <w:pPr>
        <w:ind w:left="9649" w:hanging="567"/>
      </w:pPr>
    </w:lvl>
    <w:lvl w:ilvl="8">
      <w:start w:val="1"/>
      <w:numFmt w:val="lowerRoman"/>
      <w:lvlText w:val="%9."/>
      <w:lvlJc w:val="right"/>
      <w:pPr>
        <w:ind w:left="10658" w:hanging="567"/>
      </w:pPr>
    </w:lvl>
  </w:abstractNum>
  <w:abstractNum w:abstractNumId="14" w15:restartNumberingAfterBreak="0">
    <w:nsid w:val="4DAB5BF2"/>
    <w:multiLevelType w:val="multilevel"/>
    <w:tmpl w:val="4E9C2BF8"/>
    <w:styleLink w:val="LFO7"/>
    <w:lvl w:ilvl="0">
      <w:numFmt w:val="bullet"/>
      <w:pStyle w:val="ListBullet"/>
      <w:lvlText w:val="●"/>
      <w:lvlJc w:val="left"/>
      <w:pPr>
        <w:ind w:left="1576" w:hanging="567"/>
      </w:pPr>
      <w:rPr>
        <w:b w:val="0"/>
        <w:bCs w:val="0"/>
        <w:i w:val="0"/>
        <w:iCs w:val="0"/>
        <w:caps w:val="0"/>
        <w:smallCaps w:val="0"/>
        <w:strike w:val="0"/>
        <w:dstrike w:val="0"/>
        <w:vanish w:val="0"/>
        <w:color w:val="auto"/>
        <w:spacing w:val="0"/>
        <w:kern w:val="0"/>
        <w:position w:val="0"/>
        <w:sz w:val="22"/>
        <w:szCs w:val="22"/>
        <w:u w:val="none"/>
        <w:vertAlign w:val="baseline"/>
      </w:rPr>
    </w:lvl>
    <w:lvl w:ilvl="1">
      <w:numFmt w:val="bullet"/>
      <w:lvlText w:val=""/>
      <w:lvlJc w:val="left"/>
      <w:pPr>
        <w:ind w:left="2585" w:hanging="567"/>
      </w:pPr>
      <w:rPr>
        <w:rFonts w:ascii="Symbol" w:hAnsi="Symbol" w:cs="Symbol"/>
        <w:color w:val="auto"/>
        <w:sz w:val="20"/>
        <w:szCs w:val="20"/>
      </w:rPr>
    </w:lvl>
    <w:lvl w:ilvl="2">
      <w:numFmt w:val="bullet"/>
      <w:lvlText w:val="-"/>
      <w:lvlJc w:val="left"/>
      <w:pPr>
        <w:ind w:left="3594" w:hanging="567"/>
      </w:pPr>
      <w:rPr>
        <w:rFonts w:ascii="Calibri" w:hAnsi="Calibri" w:cs="Calibri"/>
        <w:caps w:val="0"/>
        <w:strike w:val="0"/>
        <w:dstrike w:val="0"/>
        <w:vanish w:val="0"/>
        <w:color w:val="auto"/>
        <w:spacing w:val="0"/>
        <w:w w:val="100"/>
        <w:kern w:val="0"/>
        <w:position w:val="0"/>
        <w:sz w:val="24"/>
        <w:szCs w:val="24"/>
        <w:vertAlign w:val="baseline"/>
      </w:rPr>
    </w:lvl>
    <w:lvl w:ilvl="3">
      <w:numFmt w:val="bullet"/>
      <w:lvlText w:val="◦"/>
      <w:lvlJc w:val="left"/>
      <w:pPr>
        <w:ind w:left="4603" w:hanging="567"/>
      </w:pPr>
      <w:rPr>
        <w:rFonts w:ascii="Calibri" w:hAnsi="Calibri" w:cs="Calibri"/>
        <w:color w:val="auto"/>
        <w:sz w:val="24"/>
        <w:szCs w:val="24"/>
      </w:rPr>
    </w:lvl>
    <w:lvl w:ilvl="4">
      <w:start w:val="1"/>
      <w:numFmt w:val="decimal"/>
      <w:lvlText w:val="%5."/>
      <w:lvlJc w:val="left"/>
      <w:pPr>
        <w:ind w:left="5612" w:hanging="567"/>
      </w:pPr>
    </w:lvl>
    <w:lvl w:ilvl="5">
      <w:start w:val="1"/>
      <w:numFmt w:val="lowerRoman"/>
      <w:lvlText w:val="%6."/>
      <w:lvlJc w:val="right"/>
      <w:pPr>
        <w:ind w:left="6621" w:hanging="567"/>
      </w:pPr>
    </w:lvl>
    <w:lvl w:ilvl="6">
      <w:start w:val="1"/>
      <w:numFmt w:val="decimal"/>
      <w:lvlText w:val="%7."/>
      <w:lvlJc w:val="left"/>
      <w:pPr>
        <w:ind w:left="7630" w:hanging="567"/>
      </w:pPr>
    </w:lvl>
    <w:lvl w:ilvl="7">
      <w:start w:val="1"/>
      <w:numFmt w:val="lowerLetter"/>
      <w:lvlText w:val="%8."/>
      <w:lvlJc w:val="left"/>
      <w:pPr>
        <w:ind w:left="8639" w:hanging="567"/>
      </w:pPr>
    </w:lvl>
    <w:lvl w:ilvl="8">
      <w:start w:val="1"/>
      <w:numFmt w:val="lowerRoman"/>
      <w:lvlText w:val="%9."/>
      <w:lvlJc w:val="right"/>
      <w:pPr>
        <w:ind w:left="9648" w:hanging="567"/>
      </w:pPr>
    </w:lvl>
  </w:abstractNum>
  <w:abstractNum w:abstractNumId="15" w15:restartNumberingAfterBreak="0">
    <w:nsid w:val="506F7916"/>
    <w:multiLevelType w:val="multilevel"/>
    <w:tmpl w:val="0A0005EE"/>
    <w:styleLink w:val="LFO4"/>
    <w:lvl w:ilvl="0">
      <w:start w:val="1"/>
      <w:numFmt w:val="lowerRoman"/>
      <w:pStyle w:val="ListRoman"/>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58B31DE1"/>
    <w:multiLevelType w:val="multilevel"/>
    <w:tmpl w:val="E668C0C6"/>
    <w:styleLink w:val="WWOutlineListStyle1"/>
    <w:lvl w:ilvl="0">
      <w:start w:val="1"/>
      <w:numFmt w:val="decimal"/>
      <w:lvlText w:val="%1"/>
      <w:lvlJc w:val="left"/>
      <w:pPr>
        <w:ind w:left="998" w:hanging="998"/>
      </w:pPr>
    </w:lvl>
    <w:lvl w:ilvl="1">
      <w:start w:val="1"/>
      <w:numFmt w:val="decimal"/>
      <w:lvlText w:val="%1.%2"/>
      <w:lvlJc w:val="left"/>
      <w:pPr>
        <w:ind w:left="998" w:hanging="998"/>
      </w:pPr>
    </w:lvl>
    <w:lvl w:ilvl="2">
      <w:start w:val="1"/>
      <w:numFmt w:val="decimal"/>
      <w:lvlText w:val="%1.%2.%3"/>
      <w:lvlJc w:val="left"/>
      <w:pPr>
        <w:ind w:left="3409" w:hanging="998"/>
      </w:pPr>
    </w:lvl>
    <w:lvl w:ilvl="3">
      <w:start w:val="1"/>
      <w:numFmt w:val="decimal"/>
      <w:lvlText w:val="%1.%2.%3.%4"/>
      <w:lvlJc w:val="left"/>
      <w:pPr>
        <w:ind w:left="998" w:hanging="998"/>
      </w:pPr>
    </w:lvl>
    <w:lvl w:ilvl="4">
      <w:start w:val="1"/>
      <w:numFmt w:val="decimal"/>
      <w:lvlText w:val="%1.%2.%3.%4.%5"/>
      <w:lvlJc w:val="left"/>
      <w:pPr>
        <w:ind w:left="998" w:hanging="998"/>
      </w:pPr>
    </w:lvl>
    <w:lvl w:ilvl="5">
      <w:start w:val="1"/>
      <w:numFmt w:val="decimal"/>
      <w:lvlText w:val="%1.%2.%3.%4.%5.%6"/>
      <w:lvlJc w:val="left"/>
      <w:pPr>
        <w:ind w:left="998" w:hanging="998"/>
      </w:pPr>
    </w:lvl>
    <w:lvl w:ilvl="6">
      <w:start w:val="1"/>
      <w:numFmt w:val="decimal"/>
      <w:lvlText w:val="%1.%2.%3.%4.%5.%6.%7"/>
      <w:lvlJc w:val="left"/>
      <w:pPr>
        <w:ind w:left="998" w:hanging="998"/>
      </w:pPr>
    </w:lvl>
    <w:lvl w:ilvl="7">
      <w:start w:val="1"/>
      <w:numFmt w:val="decimal"/>
      <w:lvlText w:val="%1.%2.%3.%4.%5.%6.%7.%8"/>
      <w:lvlJc w:val="left"/>
      <w:pPr>
        <w:ind w:left="998" w:hanging="998"/>
      </w:pPr>
    </w:lvl>
    <w:lvl w:ilvl="8">
      <w:start w:val="1"/>
      <w:numFmt w:val="decimal"/>
      <w:lvlText w:val="%1.%2.%3.%4.%5.%6.%7.%8.%9"/>
      <w:lvlJc w:val="left"/>
      <w:pPr>
        <w:ind w:left="998" w:hanging="998"/>
      </w:pPr>
    </w:lvl>
  </w:abstractNum>
  <w:abstractNum w:abstractNumId="17" w15:restartNumberingAfterBreak="0">
    <w:nsid w:val="7B251D89"/>
    <w:multiLevelType w:val="multilevel"/>
    <w:tmpl w:val="9DE4AA6C"/>
    <w:styleLink w:val="LFO6"/>
    <w:lvl w:ilvl="0">
      <w:start w:val="1"/>
      <w:numFmt w:val="decimal"/>
      <w:pStyle w:val="ListNumber"/>
      <w:lvlText w:val="(%1)"/>
      <w:lvlJc w:val="left"/>
      <w:pPr>
        <w:ind w:left="1576" w:hanging="567"/>
      </w:pPr>
    </w:lvl>
    <w:lvl w:ilvl="1">
      <w:start w:val="1"/>
      <w:numFmt w:val="lowerLetter"/>
      <w:lvlText w:val="(%2)"/>
      <w:lvlJc w:val="left"/>
      <w:pPr>
        <w:ind w:left="2585" w:hanging="567"/>
      </w:pPr>
    </w:lvl>
    <w:lvl w:ilvl="2">
      <w:start w:val="1"/>
      <w:numFmt w:val="lowerRoman"/>
      <w:lvlText w:val="(%3)"/>
      <w:lvlJc w:val="right"/>
      <w:pPr>
        <w:ind w:left="3594" w:hanging="567"/>
      </w:pPr>
    </w:lvl>
    <w:lvl w:ilvl="3">
      <w:start w:val="1"/>
      <w:numFmt w:val="decimal"/>
      <w:lvlText w:val="%4."/>
      <w:lvlJc w:val="left"/>
      <w:pPr>
        <w:ind w:left="4603" w:hanging="567"/>
      </w:pPr>
    </w:lvl>
    <w:lvl w:ilvl="4">
      <w:start w:val="1"/>
      <w:numFmt w:val="lowerLetter"/>
      <w:lvlText w:val="%5."/>
      <w:lvlJc w:val="left"/>
      <w:pPr>
        <w:ind w:left="5612" w:hanging="567"/>
      </w:pPr>
    </w:lvl>
    <w:lvl w:ilvl="5">
      <w:start w:val="1"/>
      <w:numFmt w:val="lowerRoman"/>
      <w:lvlText w:val="%6."/>
      <w:lvlJc w:val="right"/>
      <w:pPr>
        <w:ind w:left="6621" w:hanging="567"/>
      </w:pPr>
    </w:lvl>
    <w:lvl w:ilvl="6">
      <w:start w:val="1"/>
      <w:numFmt w:val="decimal"/>
      <w:lvlText w:val="%7."/>
      <w:lvlJc w:val="left"/>
      <w:pPr>
        <w:ind w:left="7630" w:hanging="567"/>
      </w:pPr>
    </w:lvl>
    <w:lvl w:ilvl="7">
      <w:start w:val="1"/>
      <w:numFmt w:val="lowerLetter"/>
      <w:lvlText w:val="%8."/>
      <w:lvlJc w:val="left"/>
      <w:pPr>
        <w:ind w:left="8639" w:hanging="567"/>
      </w:pPr>
    </w:lvl>
    <w:lvl w:ilvl="8">
      <w:start w:val="1"/>
      <w:numFmt w:val="lowerRoman"/>
      <w:lvlText w:val="%9."/>
      <w:lvlJc w:val="right"/>
      <w:pPr>
        <w:ind w:left="9648" w:hanging="567"/>
      </w:pPr>
    </w:lvl>
  </w:abstractNum>
  <w:abstractNum w:abstractNumId="18" w15:restartNumberingAfterBreak="0">
    <w:nsid w:val="7B9F65EA"/>
    <w:multiLevelType w:val="multilevel"/>
    <w:tmpl w:val="3FF27E14"/>
    <w:styleLink w:val="WWOutlineListStyle3"/>
    <w:lvl w:ilvl="0">
      <w:start w:val="1"/>
      <w:numFmt w:val="decimal"/>
      <w:lvlText w:val="%1"/>
      <w:lvlJc w:val="left"/>
      <w:pPr>
        <w:ind w:left="998" w:hanging="998"/>
      </w:pPr>
    </w:lvl>
    <w:lvl w:ilvl="1">
      <w:start w:val="1"/>
      <w:numFmt w:val="decimal"/>
      <w:lvlText w:val="%1.%2"/>
      <w:lvlJc w:val="left"/>
      <w:pPr>
        <w:ind w:left="998" w:hanging="998"/>
      </w:pPr>
    </w:lvl>
    <w:lvl w:ilvl="2">
      <w:start w:val="1"/>
      <w:numFmt w:val="decimal"/>
      <w:lvlText w:val="%1.%2.%3"/>
      <w:lvlJc w:val="left"/>
      <w:pPr>
        <w:ind w:left="3409" w:hanging="998"/>
      </w:pPr>
    </w:lvl>
    <w:lvl w:ilvl="3">
      <w:start w:val="1"/>
      <w:numFmt w:val="decimal"/>
      <w:lvlText w:val="%1.%2.%3.%4"/>
      <w:lvlJc w:val="left"/>
      <w:pPr>
        <w:ind w:left="998" w:hanging="998"/>
      </w:pPr>
    </w:lvl>
    <w:lvl w:ilvl="4">
      <w:start w:val="1"/>
      <w:numFmt w:val="decimal"/>
      <w:lvlText w:val="%1.%2.%3.%4.%5"/>
      <w:lvlJc w:val="left"/>
      <w:pPr>
        <w:ind w:left="998" w:hanging="998"/>
      </w:pPr>
    </w:lvl>
    <w:lvl w:ilvl="5">
      <w:start w:val="1"/>
      <w:numFmt w:val="decimal"/>
      <w:lvlText w:val="%1.%2.%3.%4.%5.%6"/>
      <w:lvlJc w:val="left"/>
      <w:pPr>
        <w:ind w:left="998" w:hanging="998"/>
      </w:pPr>
    </w:lvl>
    <w:lvl w:ilvl="6">
      <w:start w:val="1"/>
      <w:numFmt w:val="decimal"/>
      <w:lvlText w:val="%1.%2.%3.%4.%5.%6.%7"/>
      <w:lvlJc w:val="left"/>
      <w:pPr>
        <w:ind w:left="998" w:hanging="998"/>
      </w:pPr>
    </w:lvl>
    <w:lvl w:ilvl="7">
      <w:start w:val="1"/>
      <w:numFmt w:val="decimal"/>
      <w:lvlText w:val="%1.%2.%3.%4.%5.%6.%7.%8"/>
      <w:lvlJc w:val="left"/>
      <w:pPr>
        <w:ind w:left="998" w:hanging="998"/>
      </w:pPr>
    </w:lvl>
    <w:lvl w:ilvl="8">
      <w:start w:val="1"/>
      <w:numFmt w:val="decimal"/>
      <w:lvlText w:val="%1.%2.%3.%4.%5.%6.%7.%8.%9"/>
      <w:lvlJc w:val="left"/>
      <w:pPr>
        <w:ind w:left="998" w:hanging="998"/>
      </w:pPr>
    </w:lvl>
  </w:abstractNum>
  <w:num w:numId="1" w16cid:durableId="2046371329">
    <w:abstractNumId w:val="1"/>
  </w:num>
  <w:num w:numId="2" w16cid:durableId="18548451">
    <w:abstractNumId w:val="0"/>
  </w:num>
  <w:num w:numId="3" w16cid:durableId="442194870">
    <w:abstractNumId w:val="1"/>
  </w:num>
  <w:num w:numId="4" w16cid:durableId="2085562951">
    <w:abstractNumId w:val="0"/>
  </w:num>
  <w:num w:numId="5" w16cid:durableId="1525559637">
    <w:abstractNumId w:val="1"/>
  </w:num>
  <w:num w:numId="6" w16cid:durableId="896823527">
    <w:abstractNumId w:val="0"/>
  </w:num>
  <w:num w:numId="7" w16cid:durableId="1950508335">
    <w:abstractNumId w:val="1"/>
  </w:num>
  <w:num w:numId="8" w16cid:durableId="1326326399">
    <w:abstractNumId w:val="0"/>
  </w:num>
  <w:num w:numId="9" w16cid:durableId="1110246703">
    <w:abstractNumId w:val="11"/>
  </w:num>
  <w:num w:numId="10" w16cid:durableId="1720477012">
    <w:abstractNumId w:val="18"/>
  </w:num>
  <w:num w:numId="11" w16cid:durableId="1065033116">
    <w:abstractNumId w:val="10"/>
  </w:num>
  <w:num w:numId="12" w16cid:durableId="573900884">
    <w:abstractNumId w:val="16"/>
  </w:num>
  <w:num w:numId="13" w16cid:durableId="2094354341">
    <w:abstractNumId w:val="2"/>
  </w:num>
  <w:num w:numId="14" w16cid:durableId="836187307">
    <w:abstractNumId w:val="7"/>
  </w:num>
  <w:num w:numId="15" w16cid:durableId="1261373935">
    <w:abstractNumId w:val="13"/>
  </w:num>
  <w:num w:numId="16" w16cid:durableId="1129519195">
    <w:abstractNumId w:val="12"/>
  </w:num>
  <w:num w:numId="17" w16cid:durableId="124592713">
    <w:abstractNumId w:val="3"/>
  </w:num>
  <w:num w:numId="18" w16cid:durableId="1162041102">
    <w:abstractNumId w:val="6"/>
  </w:num>
  <w:num w:numId="19" w16cid:durableId="1035041439">
    <w:abstractNumId w:val="15"/>
  </w:num>
  <w:num w:numId="20" w16cid:durableId="27880596">
    <w:abstractNumId w:val="17"/>
  </w:num>
  <w:num w:numId="21" w16cid:durableId="1029136722">
    <w:abstractNumId w:val="14"/>
  </w:num>
  <w:num w:numId="22" w16cid:durableId="22023951">
    <w:abstractNumId w:val="4"/>
  </w:num>
  <w:num w:numId="23" w16cid:durableId="2046131061">
    <w:abstractNumId w:val="8"/>
  </w:num>
  <w:num w:numId="24" w16cid:durableId="1219363416">
    <w:abstractNumId w:val="5"/>
  </w:num>
  <w:num w:numId="25" w16cid:durableId="40719021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removePersonalInformation/>
  <w:embedSystemFonts/>
  <w:trackRevisions w:val="false"/>
  <w:defaultTabStop w:val="720"/>
  <w:autoHyphenation/>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8"/>
    <w:rsid w:val="00020008"/>
    <w:rsid w:val="00047F9D"/>
    <w:rsid w:val="00084403"/>
    <w:rsid w:val="000950CC"/>
    <w:rsid w:val="000C1B17"/>
    <w:rsid w:val="000D5323"/>
    <w:rsid w:val="000E6FC9"/>
    <w:rsid w:val="001272FE"/>
    <w:rsid w:val="00181814"/>
    <w:rsid w:val="00182B92"/>
    <w:rsid w:val="001906E8"/>
    <w:rsid w:val="001C165A"/>
    <w:rsid w:val="001C2FE6"/>
    <w:rsid w:val="001F45C8"/>
    <w:rsid w:val="00230B94"/>
    <w:rsid w:val="002612A3"/>
    <w:rsid w:val="00272802"/>
    <w:rsid w:val="002A7318"/>
    <w:rsid w:val="002C7D13"/>
    <w:rsid w:val="00307BDF"/>
    <w:rsid w:val="003D3099"/>
    <w:rsid w:val="003D6051"/>
    <w:rsid w:val="003F0EE4"/>
    <w:rsid w:val="004132FC"/>
    <w:rsid w:val="004433EB"/>
    <w:rsid w:val="00455E76"/>
    <w:rsid w:val="004718C9"/>
    <w:rsid w:val="004A360E"/>
    <w:rsid w:val="004C7FC8"/>
    <w:rsid w:val="004E30CF"/>
    <w:rsid w:val="004F04C8"/>
    <w:rsid w:val="00503D92"/>
    <w:rsid w:val="00507872"/>
    <w:rsid w:val="005238F0"/>
    <w:rsid w:val="005360A9"/>
    <w:rsid w:val="005367B3"/>
    <w:rsid w:val="0053720F"/>
    <w:rsid w:val="00564DEE"/>
    <w:rsid w:val="00565908"/>
    <w:rsid w:val="0057134C"/>
    <w:rsid w:val="00582F41"/>
    <w:rsid w:val="005B2C24"/>
    <w:rsid w:val="005E7933"/>
    <w:rsid w:val="006243E1"/>
    <w:rsid w:val="00624A8F"/>
    <w:rsid w:val="00636ECF"/>
    <w:rsid w:val="00651F5F"/>
    <w:rsid w:val="006C1C3A"/>
    <w:rsid w:val="00785191"/>
    <w:rsid w:val="007858B5"/>
    <w:rsid w:val="007B291F"/>
    <w:rsid w:val="007E6F64"/>
    <w:rsid w:val="0081377B"/>
    <w:rsid w:val="00814FBB"/>
    <w:rsid w:val="00835D1E"/>
    <w:rsid w:val="008A07E1"/>
    <w:rsid w:val="008D055F"/>
    <w:rsid w:val="00903046"/>
    <w:rsid w:val="00922DD2"/>
    <w:rsid w:val="009C6FC8"/>
    <w:rsid w:val="009E0CBC"/>
    <w:rsid w:val="009E12CA"/>
    <w:rsid w:val="009E47E0"/>
    <w:rsid w:val="009F1FB5"/>
    <w:rsid w:val="00A12887"/>
    <w:rsid w:val="00A578AB"/>
    <w:rsid w:val="00A81B26"/>
    <w:rsid w:val="00A86C39"/>
    <w:rsid w:val="00AC1487"/>
    <w:rsid w:val="00AD455D"/>
    <w:rsid w:val="00AE7F18"/>
    <w:rsid w:val="00AF1AFE"/>
    <w:rsid w:val="00B03A79"/>
    <w:rsid w:val="00B50345"/>
    <w:rsid w:val="00B61F56"/>
    <w:rsid w:val="00B72E35"/>
    <w:rsid w:val="00BA5790"/>
    <w:rsid w:val="00BC0CB7"/>
    <w:rsid w:val="00BC40EF"/>
    <w:rsid w:val="00BC7C9B"/>
    <w:rsid w:val="00BF5492"/>
    <w:rsid w:val="00C17965"/>
    <w:rsid w:val="00C32C56"/>
    <w:rsid w:val="00C4500F"/>
    <w:rsid w:val="00C71551"/>
    <w:rsid w:val="00CD1B4A"/>
    <w:rsid w:val="00CF7831"/>
    <w:rsid w:val="00D02FAE"/>
    <w:rsid w:val="00D036AD"/>
    <w:rsid w:val="00D3232F"/>
    <w:rsid w:val="00D45B5D"/>
    <w:rsid w:val="00D62908"/>
    <w:rsid w:val="00D66796"/>
    <w:rsid w:val="00D90AD6"/>
    <w:rsid w:val="00DC1A42"/>
    <w:rsid w:val="00DD2C08"/>
    <w:rsid w:val="00DD37EC"/>
    <w:rsid w:val="00E2071E"/>
    <w:rsid w:val="00E46F65"/>
    <w:rsid w:val="00E52555"/>
    <w:rsid w:val="00E85AA1"/>
    <w:rsid w:val="00EB073D"/>
    <w:rsid w:val="00EC0180"/>
    <w:rsid w:val="00EE3478"/>
    <w:rsid w:val="00EF4B87"/>
    <w:rsid w:val="00F2669F"/>
    <w:rsid w:val="00F6060D"/>
    <w:rsid w:val="00F66586"/>
    <w:rsid w:val="00F941CC"/>
    <w:rsid w:val="00FA6AC9"/>
    <w:rsid w:val="00FB6A1D"/>
    <w:rsid w:val="12622712"/>
    <w:rsid w:val="1767330A"/>
    <w:rsid w:val="23D8B4FF"/>
    <w:rsid w:val="2869D772"/>
    <w:rsid w:val="2A0BE0CD"/>
    <w:rsid w:val="2CD65E3B"/>
    <w:rsid w:val="2FB93C31"/>
    <w:rsid w:val="47F0C5EB"/>
    <w:rsid w:val="6BE853CE"/>
    <w:rsid w:val="6D13379A"/>
    <w:rsid w:val="76F2C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CB1C458"/>
  <w15:docId w15:val="{026C91B1-8B4E-497E-8D31-51563EA1D9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0CB7"/>
    <w:pPr>
      <w:suppressAutoHyphens/>
      <w:autoSpaceDN w:val="0"/>
      <w:spacing w:after="120"/>
      <w:textAlignment w:val="baseline"/>
    </w:pPr>
    <w:rPr>
      <w:rFonts w:cs="Calibri"/>
      <w:sz w:val="24"/>
      <w:szCs w:val="24"/>
      <w:lang w:eastAsia="en-US"/>
    </w:rPr>
  </w:style>
  <w:style w:type="paragraph" w:styleId="Heading1">
    <w:name w:val="heading 1"/>
    <w:basedOn w:val="TVHNormal"/>
    <w:next w:val="TVHNormal"/>
    <w:link w:val="Heading1Char"/>
    <w:uiPriority w:val="99"/>
    <w:qFormat/>
    <w:rsid w:val="00BC0CB7"/>
    <w:pPr>
      <w:keepNext/>
      <w:keepLines/>
      <w:numPr>
        <w:numId w:val="9"/>
      </w:numPr>
      <w:spacing w:before="360" w:after="160"/>
      <w:outlineLvl w:val="0"/>
    </w:pPr>
    <w:rPr>
      <w:rFonts w:ascii="Calibri Light" w:hAnsi="Calibri Light" w:cs="Calibri Light"/>
      <w:b/>
      <w:bCs/>
      <w:sz w:val="32"/>
      <w:szCs w:val="32"/>
    </w:rPr>
  </w:style>
  <w:style w:type="paragraph" w:styleId="Heading2">
    <w:name w:val="heading 2"/>
    <w:basedOn w:val="TVHNormal"/>
    <w:next w:val="TVHNormal"/>
    <w:link w:val="Heading2Char"/>
    <w:uiPriority w:val="99"/>
    <w:qFormat/>
    <w:rsid w:val="00BC0CB7"/>
    <w:pPr>
      <w:keepNext/>
      <w:keepLines/>
      <w:numPr>
        <w:ilvl w:val="1"/>
        <w:numId w:val="9"/>
      </w:numPr>
      <w:spacing w:before="240"/>
      <w:outlineLvl w:val="1"/>
    </w:pPr>
    <w:rPr>
      <w:rFonts w:ascii="Calibri Light" w:hAnsi="Calibri Light" w:cs="Calibri Light"/>
      <w:b/>
      <w:bCs/>
      <w:sz w:val="28"/>
      <w:szCs w:val="28"/>
    </w:rPr>
  </w:style>
  <w:style w:type="paragraph" w:styleId="Heading3">
    <w:name w:val="heading 3"/>
    <w:basedOn w:val="TVHNormal"/>
    <w:next w:val="TVHNormal"/>
    <w:link w:val="Heading3Char"/>
    <w:uiPriority w:val="99"/>
    <w:qFormat/>
    <w:rsid w:val="00BC0CB7"/>
    <w:pPr>
      <w:keepNext/>
      <w:keepLines/>
      <w:numPr>
        <w:ilvl w:val="2"/>
        <w:numId w:val="9"/>
      </w:numPr>
      <w:spacing w:before="200"/>
      <w:outlineLvl w:val="2"/>
    </w:pPr>
    <w:rPr>
      <w:rFonts w:ascii="Calibri Light" w:hAnsi="Calibri Light" w:cs="Calibri Light"/>
      <w:b/>
      <w:bCs/>
    </w:rPr>
  </w:style>
  <w:style w:type="paragraph" w:styleId="Heading4">
    <w:name w:val="heading 4"/>
    <w:basedOn w:val="TVHNormal"/>
    <w:next w:val="TVHNormal"/>
    <w:link w:val="Heading4Char"/>
    <w:uiPriority w:val="99"/>
    <w:qFormat/>
    <w:rsid w:val="00BC0CB7"/>
    <w:pPr>
      <w:keepNext/>
      <w:keepLines/>
      <w:numPr>
        <w:ilvl w:val="3"/>
        <w:numId w:val="9"/>
      </w:numPr>
      <w:spacing w:before="200"/>
      <w:outlineLvl w:val="3"/>
    </w:pPr>
    <w:rPr>
      <w:rFonts w:ascii="Calibri Light" w:hAnsi="Calibri Light" w:cs="Calibri Light"/>
    </w:rPr>
  </w:style>
  <w:style w:type="paragraph" w:styleId="Heading5">
    <w:name w:val="heading 5"/>
    <w:basedOn w:val="TVHNormal"/>
    <w:next w:val="TVHNormal"/>
    <w:link w:val="Heading5Char"/>
    <w:uiPriority w:val="99"/>
    <w:qFormat/>
    <w:rsid w:val="00BC0CB7"/>
    <w:pPr>
      <w:keepNext/>
      <w:keepLines/>
      <w:numPr>
        <w:ilvl w:val="4"/>
        <w:numId w:val="9"/>
      </w:numPr>
      <w:spacing w:before="200"/>
      <w:outlineLvl w:val="4"/>
    </w:pPr>
    <w:rPr>
      <w:rFonts w:ascii="Calibri Light" w:hAnsi="Calibri Light" w:cs="Calibri Light"/>
      <w:color w:val="323E4F"/>
    </w:rPr>
  </w:style>
  <w:style w:type="paragraph" w:styleId="Heading6">
    <w:name w:val="heading 6"/>
    <w:basedOn w:val="Normal"/>
    <w:next w:val="Normal"/>
    <w:link w:val="Heading6Char"/>
    <w:uiPriority w:val="99"/>
    <w:qFormat/>
    <w:rsid w:val="00BC0CB7"/>
    <w:pPr>
      <w:keepNext/>
      <w:keepLines/>
      <w:numPr>
        <w:ilvl w:val="5"/>
        <w:numId w:val="9"/>
      </w:numPr>
      <w:spacing w:before="200" w:after="0"/>
      <w:outlineLvl w:val="5"/>
    </w:pPr>
    <w:rPr>
      <w:rFonts w:ascii="Calibri Light" w:hAnsi="Calibri Light" w:cs="Calibri Light"/>
      <w:i/>
      <w:iCs/>
      <w:color w:val="323E4F"/>
    </w:rPr>
  </w:style>
  <w:style w:type="paragraph" w:styleId="Heading7">
    <w:name w:val="heading 7"/>
    <w:basedOn w:val="Normal"/>
    <w:next w:val="Normal"/>
    <w:link w:val="Heading7Char"/>
    <w:uiPriority w:val="99"/>
    <w:qFormat/>
    <w:rsid w:val="00BC0CB7"/>
    <w:pPr>
      <w:keepNext/>
      <w:keepLines/>
      <w:numPr>
        <w:ilvl w:val="6"/>
        <w:numId w:val="9"/>
      </w:numPr>
      <w:spacing w:before="200" w:after="0"/>
      <w:outlineLvl w:val="6"/>
    </w:pPr>
    <w:rPr>
      <w:rFonts w:ascii="Calibri Light" w:hAnsi="Calibri Light" w:cs="Calibri Light"/>
      <w:i/>
      <w:iCs/>
      <w:color w:val="404040"/>
    </w:rPr>
  </w:style>
  <w:style w:type="paragraph" w:styleId="Heading8">
    <w:name w:val="heading 8"/>
    <w:basedOn w:val="Normal"/>
    <w:next w:val="Normal"/>
    <w:link w:val="Heading8Char"/>
    <w:uiPriority w:val="99"/>
    <w:qFormat/>
    <w:rsid w:val="00BC0CB7"/>
    <w:pPr>
      <w:keepNext/>
      <w:keepLines/>
      <w:numPr>
        <w:ilvl w:val="7"/>
        <w:numId w:val="9"/>
      </w:numPr>
      <w:spacing w:before="200" w:after="0"/>
      <w:outlineLvl w:val="7"/>
    </w:pPr>
    <w:rPr>
      <w:rFonts w:ascii="Calibri Light" w:hAnsi="Calibri Light" w:cs="Calibri Light"/>
      <w:color w:val="404040"/>
      <w:sz w:val="20"/>
      <w:szCs w:val="20"/>
    </w:rPr>
  </w:style>
  <w:style w:type="paragraph" w:styleId="Heading9">
    <w:name w:val="heading 9"/>
    <w:basedOn w:val="Normal"/>
    <w:next w:val="Normal"/>
    <w:link w:val="Heading9Char"/>
    <w:uiPriority w:val="99"/>
    <w:qFormat/>
    <w:rsid w:val="00BC0CB7"/>
    <w:pPr>
      <w:keepNext/>
      <w:keepLines/>
      <w:numPr>
        <w:ilvl w:val="8"/>
        <w:numId w:val="9"/>
      </w:numPr>
      <w:spacing w:before="200" w:after="0"/>
      <w:outlineLvl w:val="8"/>
    </w:pPr>
    <w:rPr>
      <w:rFonts w:ascii="Calibri Light" w:hAnsi="Calibri Light" w:cs="Calibri Light"/>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BC0CB7"/>
    <w:rPr>
      <w:rFonts w:ascii="Calibri Light" w:hAnsi="Calibri Light" w:cs="Calibri Light"/>
      <w:b/>
      <w:bCs/>
      <w:color w:val="000000"/>
      <w:sz w:val="32"/>
      <w:szCs w:val="32"/>
      <w:lang w:eastAsia="en-US"/>
    </w:rPr>
  </w:style>
  <w:style w:type="character" w:styleId="Heading2Char" w:customStyle="1">
    <w:name w:val="Heading 2 Char"/>
    <w:basedOn w:val="DefaultParagraphFont"/>
    <w:link w:val="Heading2"/>
    <w:uiPriority w:val="99"/>
    <w:locked/>
    <w:rsid w:val="00BC0CB7"/>
    <w:rPr>
      <w:rFonts w:ascii="Calibri Light" w:hAnsi="Calibri Light" w:cs="Calibri Light"/>
      <w:b/>
      <w:bCs/>
      <w:color w:val="000000"/>
      <w:sz w:val="28"/>
      <w:szCs w:val="28"/>
      <w:lang w:eastAsia="en-US"/>
    </w:rPr>
  </w:style>
  <w:style w:type="character" w:styleId="Heading3Char" w:customStyle="1">
    <w:name w:val="Heading 3 Char"/>
    <w:basedOn w:val="DefaultParagraphFont"/>
    <w:link w:val="Heading3"/>
    <w:uiPriority w:val="99"/>
    <w:locked/>
    <w:rsid w:val="00BC0CB7"/>
    <w:rPr>
      <w:rFonts w:ascii="Calibri Light" w:hAnsi="Calibri Light" w:cs="Calibri Light"/>
      <w:b/>
      <w:bCs/>
      <w:color w:val="000000"/>
      <w:sz w:val="24"/>
      <w:szCs w:val="24"/>
      <w:lang w:eastAsia="en-US"/>
    </w:rPr>
  </w:style>
  <w:style w:type="character" w:styleId="Heading4Char" w:customStyle="1">
    <w:name w:val="Heading 4 Char"/>
    <w:basedOn w:val="DefaultParagraphFont"/>
    <w:link w:val="Heading4"/>
    <w:uiPriority w:val="99"/>
    <w:locked/>
    <w:rsid w:val="00BC0CB7"/>
    <w:rPr>
      <w:rFonts w:ascii="Calibri Light" w:hAnsi="Calibri Light" w:cs="Calibri Light"/>
      <w:color w:val="000000"/>
      <w:sz w:val="24"/>
      <w:szCs w:val="24"/>
      <w:lang w:eastAsia="en-US"/>
    </w:rPr>
  </w:style>
  <w:style w:type="character" w:styleId="Heading5Char" w:customStyle="1">
    <w:name w:val="Heading 5 Char"/>
    <w:basedOn w:val="DefaultParagraphFont"/>
    <w:link w:val="Heading5"/>
    <w:uiPriority w:val="99"/>
    <w:locked/>
    <w:rsid w:val="00BC0CB7"/>
    <w:rPr>
      <w:rFonts w:ascii="Calibri Light" w:hAnsi="Calibri Light" w:cs="Calibri Light"/>
      <w:color w:val="323E4F"/>
      <w:sz w:val="24"/>
      <w:szCs w:val="24"/>
      <w:lang w:eastAsia="en-US"/>
    </w:rPr>
  </w:style>
  <w:style w:type="character" w:styleId="Heading6Char" w:customStyle="1">
    <w:name w:val="Heading 6 Char"/>
    <w:basedOn w:val="DefaultParagraphFont"/>
    <w:link w:val="Heading6"/>
    <w:uiPriority w:val="99"/>
    <w:locked/>
    <w:rsid w:val="00BC0CB7"/>
    <w:rPr>
      <w:rFonts w:ascii="Calibri Light" w:hAnsi="Calibri Light" w:cs="Calibri Light"/>
      <w:i/>
      <w:iCs/>
      <w:color w:val="323E4F"/>
      <w:sz w:val="24"/>
      <w:szCs w:val="24"/>
      <w:lang w:eastAsia="en-US"/>
    </w:rPr>
  </w:style>
  <w:style w:type="character" w:styleId="Heading7Char" w:customStyle="1">
    <w:name w:val="Heading 7 Char"/>
    <w:basedOn w:val="DefaultParagraphFont"/>
    <w:link w:val="Heading7"/>
    <w:uiPriority w:val="99"/>
    <w:locked/>
    <w:rsid w:val="00BC0CB7"/>
    <w:rPr>
      <w:rFonts w:ascii="Calibri Light" w:hAnsi="Calibri Light" w:cs="Calibri Light"/>
      <w:i/>
      <w:iCs/>
      <w:color w:val="404040"/>
      <w:sz w:val="24"/>
      <w:szCs w:val="24"/>
      <w:lang w:eastAsia="en-US"/>
    </w:rPr>
  </w:style>
  <w:style w:type="character" w:styleId="Heading8Char" w:customStyle="1">
    <w:name w:val="Heading 8 Char"/>
    <w:basedOn w:val="DefaultParagraphFont"/>
    <w:link w:val="Heading8"/>
    <w:uiPriority w:val="99"/>
    <w:locked/>
    <w:rsid w:val="00BC0CB7"/>
    <w:rPr>
      <w:rFonts w:ascii="Calibri Light" w:hAnsi="Calibri Light" w:cs="Calibri Light"/>
      <w:color w:val="404040"/>
      <w:sz w:val="20"/>
      <w:szCs w:val="20"/>
      <w:lang w:eastAsia="en-US"/>
    </w:rPr>
  </w:style>
  <w:style w:type="character" w:styleId="Heading9Char" w:customStyle="1">
    <w:name w:val="Heading 9 Char"/>
    <w:basedOn w:val="DefaultParagraphFont"/>
    <w:link w:val="Heading9"/>
    <w:uiPriority w:val="99"/>
    <w:locked/>
    <w:rsid w:val="00BC0CB7"/>
    <w:rPr>
      <w:rFonts w:ascii="Calibri Light" w:hAnsi="Calibri Light" w:cs="Calibri Light"/>
      <w:i/>
      <w:iCs/>
      <w:color w:val="404040"/>
      <w:sz w:val="20"/>
      <w:szCs w:val="20"/>
      <w:lang w:eastAsia="en-US"/>
    </w:rPr>
  </w:style>
  <w:style w:type="paragraph" w:styleId="NormalIndent">
    <w:name w:val="Normal Indent"/>
    <w:basedOn w:val="Normal"/>
    <w:uiPriority w:val="99"/>
    <w:rsid w:val="00BC0CB7"/>
    <w:pPr>
      <w:ind w:left="1009"/>
    </w:pPr>
  </w:style>
  <w:style w:type="paragraph" w:styleId="NormalIndent2" w:customStyle="1">
    <w:name w:val="Normal Indent2"/>
    <w:basedOn w:val="NormalIndent"/>
    <w:uiPriority w:val="99"/>
    <w:rsid w:val="00BC0CB7"/>
    <w:pPr>
      <w:ind w:left="2019"/>
    </w:pPr>
  </w:style>
  <w:style w:type="paragraph" w:styleId="NormalIndent3" w:customStyle="1">
    <w:name w:val="Normal Indent3"/>
    <w:basedOn w:val="Normal"/>
    <w:uiPriority w:val="99"/>
    <w:rsid w:val="00BC0CB7"/>
    <w:pPr>
      <w:ind w:left="3028"/>
    </w:pPr>
  </w:style>
  <w:style w:type="character" w:styleId="NormalIndentChar" w:customStyle="1">
    <w:name w:val="Normal Indent Char"/>
    <w:uiPriority w:val="99"/>
    <w:rsid w:val="00BC0CB7"/>
    <w:rPr>
      <w:sz w:val="24"/>
      <w:szCs w:val="24"/>
    </w:rPr>
  </w:style>
  <w:style w:type="character" w:styleId="NormalIndent2Char" w:customStyle="1">
    <w:name w:val="Normal Indent2 Char"/>
    <w:uiPriority w:val="99"/>
    <w:rsid w:val="00BC0CB7"/>
    <w:rPr>
      <w:sz w:val="24"/>
      <w:szCs w:val="24"/>
    </w:rPr>
  </w:style>
  <w:style w:type="paragraph" w:styleId="ListParagraph">
    <w:name w:val="List Paragraph"/>
    <w:basedOn w:val="Normal"/>
    <w:uiPriority w:val="99"/>
    <w:qFormat/>
    <w:rsid w:val="00BC0CB7"/>
    <w:pPr>
      <w:ind w:left="720"/>
    </w:pPr>
  </w:style>
  <w:style w:type="character" w:styleId="NormalIndent3Char" w:customStyle="1">
    <w:name w:val="Normal Indent3 Char"/>
    <w:uiPriority w:val="99"/>
    <w:rsid w:val="00BC0CB7"/>
    <w:rPr>
      <w:sz w:val="24"/>
      <w:szCs w:val="24"/>
    </w:rPr>
  </w:style>
  <w:style w:type="paragraph" w:styleId="NormalIndent4" w:customStyle="1">
    <w:name w:val="Normal Indent4"/>
    <w:basedOn w:val="Normal"/>
    <w:uiPriority w:val="99"/>
    <w:rsid w:val="00BC0CB7"/>
  </w:style>
  <w:style w:type="paragraph" w:styleId="DocCtrlText" w:customStyle="1">
    <w:name w:val="Doc Ctrl Text"/>
    <w:basedOn w:val="Normal"/>
    <w:uiPriority w:val="99"/>
    <w:rsid w:val="00BC0CB7"/>
    <w:pPr>
      <w:spacing w:after="60"/>
      <w:ind w:left="851"/>
      <w:jc w:val="both"/>
    </w:pPr>
    <w:rPr>
      <w:sz w:val="20"/>
      <w:szCs w:val="20"/>
    </w:rPr>
  </w:style>
  <w:style w:type="paragraph" w:styleId="COMMENT" w:customStyle="1">
    <w:name w:val="COMMENT"/>
    <w:basedOn w:val="DocCtrlText"/>
    <w:uiPriority w:val="99"/>
    <w:rsid w:val="00BC0CB7"/>
    <w:pPr>
      <w:outlineLvl w:val="0"/>
    </w:pPr>
    <w:rPr>
      <w:i/>
      <w:iCs/>
      <w:color w:val="FF00FF"/>
      <w:sz w:val="24"/>
      <w:szCs w:val="24"/>
      <w:lang w:eastAsia="en-GB"/>
    </w:rPr>
  </w:style>
  <w:style w:type="character" w:styleId="CommentReference">
    <w:name w:val="annotation reference"/>
    <w:basedOn w:val="DefaultParagraphFont"/>
    <w:uiPriority w:val="99"/>
    <w:semiHidden/>
    <w:rsid w:val="00BC0CB7"/>
    <w:rPr>
      <w:sz w:val="16"/>
      <w:szCs w:val="16"/>
    </w:rPr>
  </w:style>
  <w:style w:type="paragraph" w:styleId="CommentText">
    <w:name w:val="annotation text"/>
    <w:basedOn w:val="Normal"/>
    <w:link w:val="CommentTextChar"/>
    <w:uiPriority w:val="99"/>
    <w:semiHidden/>
    <w:rsid w:val="00BC0CB7"/>
    <w:rPr>
      <w:sz w:val="20"/>
      <w:szCs w:val="20"/>
    </w:rPr>
  </w:style>
  <w:style w:type="character" w:styleId="CommentTextChar" w:customStyle="1">
    <w:name w:val="Comment Text Char"/>
    <w:basedOn w:val="DefaultParagraphFont"/>
    <w:link w:val="CommentText"/>
    <w:uiPriority w:val="99"/>
    <w:locked/>
    <w:rsid w:val="00BC0CB7"/>
    <w:rPr>
      <w:rFonts w:ascii="Arial" w:hAnsi="Arial" w:cs="Arial"/>
      <w:sz w:val="20"/>
      <w:szCs w:val="20"/>
    </w:rPr>
  </w:style>
  <w:style w:type="paragraph" w:styleId="CopyrightHeader" w:customStyle="1">
    <w:name w:val="Copyright Header"/>
    <w:basedOn w:val="Normal"/>
    <w:uiPriority w:val="99"/>
    <w:rsid w:val="00BC0CB7"/>
    <w:pPr>
      <w:keepNext/>
      <w:keepLines/>
      <w:jc w:val="center"/>
    </w:pPr>
    <w:rPr>
      <w:sz w:val="18"/>
      <w:szCs w:val="18"/>
    </w:rPr>
  </w:style>
  <w:style w:type="paragraph" w:styleId="CopyrightBody" w:customStyle="1">
    <w:name w:val="Copyright Body"/>
    <w:basedOn w:val="CopyrightHeader"/>
    <w:uiPriority w:val="99"/>
    <w:rsid w:val="00BC0CB7"/>
    <w:rPr>
      <w:sz w:val="16"/>
      <w:szCs w:val="16"/>
    </w:rPr>
  </w:style>
  <w:style w:type="character" w:styleId="CrossReference" w:customStyle="1">
    <w:name w:val="Cross Reference"/>
    <w:uiPriority w:val="99"/>
    <w:rsid w:val="00BC0CB7"/>
    <w:rPr>
      <w:b/>
      <w:bCs/>
      <w:i/>
      <w:iCs/>
    </w:rPr>
  </w:style>
  <w:style w:type="paragraph" w:styleId="DocControlHeadings" w:customStyle="1">
    <w:name w:val="Doc Control Headings"/>
    <w:basedOn w:val="Heading2"/>
    <w:next w:val="Normal"/>
    <w:uiPriority w:val="99"/>
    <w:rsid w:val="00BC0CB7"/>
    <w:pPr>
      <w:numPr>
        <w:ilvl w:val="0"/>
        <w:numId w:val="0"/>
      </w:numPr>
      <w:spacing w:before="180" w:after="60"/>
      <w:ind w:left="851"/>
    </w:pPr>
  </w:style>
  <w:style w:type="paragraph" w:styleId="DocCtrlTextBullet" w:customStyle="1">
    <w:name w:val="Doc Ctrl TextBullet"/>
    <w:basedOn w:val="DocCtrlText"/>
    <w:uiPriority w:val="99"/>
    <w:rsid w:val="00BC0CB7"/>
    <w:pPr>
      <w:numPr>
        <w:numId w:val="16"/>
      </w:numPr>
    </w:pPr>
  </w:style>
  <w:style w:type="paragraph" w:styleId="DocumentClassification" w:customStyle="1">
    <w:name w:val="Document Classification"/>
    <w:basedOn w:val="Normal"/>
    <w:next w:val="Normal"/>
    <w:uiPriority w:val="99"/>
    <w:rsid w:val="00BC0CB7"/>
    <w:pPr>
      <w:jc w:val="center"/>
    </w:pPr>
    <w:rPr>
      <w:caps/>
    </w:rPr>
  </w:style>
  <w:style w:type="paragraph" w:styleId="DocumentMap">
    <w:name w:val="Document Map"/>
    <w:basedOn w:val="Normal"/>
    <w:link w:val="DocumentMapChar"/>
    <w:uiPriority w:val="99"/>
    <w:semiHidden/>
    <w:rsid w:val="00BC0CB7"/>
    <w:pPr>
      <w:shd w:val="clear" w:color="auto" w:fill="000080"/>
    </w:pPr>
    <w:rPr>
      <w:rFonts w:ascii="Tahoma" w:hAnsi="Tahoma" w:cs="Tahoma"/>
    </w:rPr>
  </w:style>
  <w:style w:type="character" w:styleId="DocumentMapChar" w:customStyle="1">
    <w:name w:val="Document Map Char"/>
    <w:basedOn w:val="DefaultParagraphFont"/>
    <w:link w:val="DocumentMap"/>
    <w:uiPriority w:val="99"/>
    <w:locked/>
    <w:rsid w:val="00BC0CB7"/>
    <w:rPr>
      <w:rFonts w:ascii="Tahoma" w:hAnsi="Tahoma" w:cs="Tahoma"/>
      <w:sz w:val="20"/>
      <w:szCs w:val="20"/>
      <w:shd w:val="clear" w:color="auto" w:fill="000080"/>
    </w:rPr>
  </w:style>
  <w:style w:type="paragraph" w:styleId="FigureCaption" w:customStyle="1">
    <w:name w:val="Figure Caption"/>
    <w:basedOn w:val="Normal"/>
    <w:uiPriority w:val="99"/>
    <w:rsid w:val="00BC0CB7"/>
    <w:pPr>
      <w:spacing w:before="240"/>
      <w:ind w:left="1134"/>
    </w:pPr>
  </w:style>
  <w:style w:type="character" w:styleId="ListNumberChar" w:customStyle="1">
    <w:name w:val="List Number Char"/>
    <w:uiPriority w:val="99"/>
    <w:rsid w:val="00BC0CB7"/>
    <w:rPr>
      <w:rFonts w:eastAsia="Times New Roman"/>
      <w:color w:val="000000"/>
      <w:sz w:val="32"/>
      <w:szCs w:val="32"/>
    </w:rPr>
  </w:style>
  <w:style w:type="paragraph" w:styleId="Footer">
    <w:name w:val="footer"/>
    <w:basedOn w:val="Normal"/>
    <w:next w:val="Normal"/>
    <w:link w:val="FooterChar"/>
    <w:uiPriority w:val="99"/>
    <w:rsid w:val="00BC0CB7"/>
    <w:pPr>
      <w:tabs>
        <w:tab w:val="right" w:pos="9072"/>
      </w:tabs>
    </w:pPr>
    <w:rPr>
      <w:sz w:val="18"/>
      <w:szCs w:val="18"/>
    </w:rPr>
  </w:style>
  <w:style w:type="character" w:styleId="FooterChar" w:customStyle="1">
    <w:name w:val="Footer Char"/>
    <w:basedOn w:val="DefaultParagraphFont"/>
    <w:link w:val="Footer"/>
    <w:uiPriority w:val="99"/>
    <w:locked/>
    <w:rsid w:val="00BC0CB7"/>
    <w:rPr>
      <w:rFonts w:ascii="Arial" w:hAnsi="Arial" w:cs="Arial"/>
      <w:sz w:val="20"/>
      <w:szCs w:val="20"/>
    </w:rPr>
  </w:style>
  <w:style w:type="paragraph" w:styleId="FrontAddress" w:customStyle="1">
    <w:name w:val="Front Address"/>
    <w:basedOn w:val="Normal"/>
    <w:uiPriority w:val="99"/>
    <w:rsid w:val="00BC0CB7"/>
    <w:pPr>
      <w:keepNext/>
      <w:keepLines/>
      <w:jc w:val="center"/>
    </w:pPr>
  </w:style>
  <w:style w:type="paragraph" w:styleId="FrontLogo" w:customStyle="1">
    <w:name w:val="Front Logo"/>
    <w:basedOn w:val="Normal"/>
    <w:next w:val="Normal"/>
    <w:uiPriority w:val="99"/>
    <w:rsid w:val="00BC0CB7"/>
  </w:style>
  <w:style w:type="paragraph" w:styleId="FrontTitle" w:customStyle="1">
    <w:name w:val="Front Title"/>
    <w:basedOn w:val="Normal"/>
    <w:next w:val="Normal"/>
    <w:uiPriority w:val="99"/>
    <w:rsid w:val="00BC0CB7"/>
    <w:pPr>
      <w:keepNext/>
      <w:keepLines/>
      <w:jc w:val="center"/>
    </w:pPr>
    <w:rPr>
      <w:b/>
      <w:bCs/>
      <w:sz w:val="48"/>
      <w:szCs w:val="48"/>
    </w:rPr>
  </w:style>
  <w:style w:type="paragraph" w:styleId="FrontReference" w:customStyle="1">
    <w:name w:val="Front Reference"/>
    <w:basedOn w:val="FrontTitle"/>
    <w:next w:val="Normal"/>
    <w:uiPriority w:val="99"/>
    <w:rsid w:val="00BC0CB7"/>
    <w:rPr>
      <w:sz w:val="28"/>
      <w:szCs w:val="28"/>
    </w:rPr>
  </w:style>
  <w:style w:type="paragraph" w:styleId="FrontVersion" w:customStyle="1">
    <w:name w:val="Front Version"/>
    <w:basedOn w:val="Normal"/>
    <w:next w:val="Normal"/>
    <w:uiPriority w:val="99"/>
    <w:rsid w:val="00BC0CB7"/>
    <w:pPr>
      <w:jc w:val="center"/>
    </w:pPr>
    <w:rPr>
      <w:sz w:val="28"/>
      <w:szCs w:val="28"/>
    </w:rPr>
  </w:style>
  <w:style w:type="paragraph" w:styleId="Header">
    <w:name w:val="header"/>
    <w:basedOn w:val="Normal"/>
    <w:link w:val="HeaderChar"/>
    <w:uiPriority w:val="99"/>
    <w:rsid w:val="00BC0CB7"/>
    <w:pPr>
      <w:tabs>
        <w:tab w:val="center" w:pos="4153"/>
        <w:tab w:val="right" w:pos="8306"/>
      </w:tabs>
    </w:pPr>
  </w:style>
  <w:style w:type="character" w:styleId="HeaderChar" w:customStyle="1">
    <w:name w:val="Header Char"/>
    <w:basedOn w:val="DefaultParagraphFont"/>
    <w:link w:val="Header"/>
    <w:uiPriority w:val="99"/>
    <w:locked/>
    <w:rsid w:val="00BC0CB7"/>
    <w:rPr>
      <w:rFonts w:ascii="Arial" w:hAnsi="Arial" w:cs="Arial"/>
      <w:sz w:val="20"/>
      <w:szCs w:val="20"/>
    </w:rPr>
  </w:style>
  <w:style w:type="paragraph" w:styleId="Heading1nonumbering" w:customStyle="1">
    <w:name w:val="Heading 1 no numbering"/>
    <w:basedOn w:val="TVHNormal"/>
    <w:next w:val="TVHNormal"/>
    <w:uiPriority w:val="99"/>
    <w:rsid w:val="00BC0CB7"/>
    <w:pPr>
      <w:keepNext/>
      <w:pageBreakBefore/>
      <w:spacing w:before="360"/>
      <w:outlineLvl w:val="0"/>
    </w:pPr>
    <w:rPr>
      <w:rFonts w:ascii="Calibri Light" w:hAnsi="Calibri Light" w:cs="Calibri Light"/>
      <w:b/>
      <w:bCs/>
      <w:sz w:val="32"/>
      <w:szCs w:val="32"/>
    </w:rPr>
  </w:style>
  <w:style w:type="paragraph" w:styleId="Heading2nonumbering" w:customStyle="1">
    <w:name w:val="Heading 2 no numbering"/>
    <w:basedOn w:val="Heading1nonumbering"/>
    <w:next w:val="TVHNormal"/>
    <w:uiPriority w:val="99"/>
    <w:rsid w:val="00BC0CB7"/>
    <w:pPr>
      <w:pageBreakBefore w:val="0"/>
      <w:spacing w:before="120"/>
      <w:outlineLvl w:val="1"/>
    </w:pPr>
    <w:rPr>
      <w:sz w:val="28"/>
      <w:szCs w:val="28"/>
    </w:rPr>
  </w:style>
  <w:style w:type="paragraph" w:styleId="Heading3nonumbering" w:customStyle="1">
    <w:name w:val="Heading 3 no numbering"/>
    <w:basedOn w:val="Heading2nonumbering"/>
    <w:next w:val="TVHNormal"/>
    <w:uiPriority w:val="99"/>
    <w:rsid w:val="00BC0CB7"/>
    <w:pPr>
      <w:ind w:left="998" w:hanging="998"/>
    </w:pPr>
    <w:rPr>
      <w:sz w:val="24"/>
      <w:szCs w:val="24"/>
    </w:rPr>
  </w:style>
  <w:style w:type="paragraph" w:styleId="Heading4nonumbering" w:customStyle="1">
    <w:name w:val="Heading 4 no numbering"/>
    <w:basedOn w:val="Heading3nonumbering"/>
    <w:next w:val="TVHNormal"/>
    <w:uiPriority w:val="99"/>
    <w:rsid w:val="00BC0CB7"/>
    <w:pPr>
      <w:ind w:left="851" w:hanging="851"/>
    </w:pPr>
    <w:rPr>
      <w:b w:val="0"/>
      <w:bCs w:val="0"/>
    </w:rPr>
  </w:style>
  <w:style w:type="character" w:styleId="Hyperlink">
    <w:name w:val="Hyperlink"/>
    <w:basedOn w:val="DefaultParagraphFont"/>
    <w:uiPriority w:val="99"/>
    <w:rsid w:val="00BC0CB7"/>
    <w:rPr>
      <w:color w:val="0000FF"/>
      <w:u w:val="single"/>
    </w:rPr>
  </w:style>
  <w:style w:type="paragraph" w:styleId="ListBullet">
    <w:name w:val="List Bullet"/>
    <w:basedOn w:val="TVHNormal"/>
    <w:uiPriority w:val="99"/>
    <w:rsid w:val="00BC0CB7"/>
    <w:pPr>
      <w:numPr>
        <w:numId w:val="21"/>
      </w:numPr>
      <w:spacing w:before="120"/>
      <w:ind w:right="567"/>
    </w:pPr>
  </w:style>
  <w:style w:type="paragraph" w:styleId="ListRoman" w:customStyle="1">
    <w:name w:val="List Roman"/>
    <w:basedOn w:val="ListNumber"/>
    <w:uiPriority w:val="99"/>
    <w:rsid w:val="00BC0CB7"/>
    <w:pPr>
      <w:numPr>
        <w:numId w:val="19"/>
      </w:numPr>
    </w:pPr>
  </w:style>
  <w:style w:type="paragraph" w:styleId="Normal2" w:customStyle="1">
    <w:name w:val="Normal 2"/>
    <w:basedOn w:val="Normal"/>
    <w:uiPriority w:val="99"/>
    <w:rsid w:val="00BC0CB7"/>
    <w:pPr>
      <w:ind w:left="1009"/>
    </w:pPr>
  </w:style>
  <w:style w:type="character" w:styleId="ListRomanChar" w:customStyle="1">
    <w:name w:val="List Roman Char"/>
    <w:uiPriority w:val="99"/>
    <w:rsid w:val="00BC0CB7"/>
    <w:rPr>
      <w:rFonts w:eastAsia="Times New Roman"/>
      <w:color w:val="000000"/>
      <w:sz w:val="32"/>
      <w:szCs w:val="32"/>
    </w:rPr>
  </w:style>
  <w:style w:type="paragraph" w:styleId="ListLetter2" w:customStyle="1">
    <w:name w:val="List Letter2"/>
    <w:basedOn w:val="ListNumber"/>
    <w:uiPriority w:val="99"/>
    <w:rsid w:val="00BC0CB7"/>
    <w:pPr>
      <w:numPr>
        <w:numId w:val="23"/>
      </w:numPr>
    </w:pPr>
  </w:style>
  <w:style w:type="paragraph" w:styleId="ListNumber">
    <w:name w:val="List Number"/>
    <w:basedOn w:val="TVHNormal"/>
    <w:uiPriority w:val="99"/>
    <w:rsid w:val="00BC0CB7"/>
    <w:pPr>
      <w:numPr>
        <w:numId w:val="20"/>
      </w:numPr>
      <w:spacing w:after="60"/>
      <w:ind w:right="567"/>
    </w:pPr>
  </w:style>
  <w:style w:type="paragraph" w:styleId="ListLetter" w:customStyle="1">
    <w:name w:val="List Letter"/>
    <w:basedOn w:val="Normal"/>
    <w:uiPriority w:val="99"/>
    <w:rsid w:val="00BC0CB7"/>
    <w:pPr>
      <w:numPr>
        <w:numId w:val="18"/>
      </w:numPr>
    </w:pPr>
    <w:rPr>
      <w:color w:val="000000"/>
    </w:rPr>
  </w:style>
  <w:style w:type="character" w:styleId="PageNumber">
    <w:name w:val="page number"/>
    <w:basedOn w:val="DefaultParagraphFont"/>
    <w:uiPriority w:val="99"/>
    <w:rsid w:val="00BC0CB7"/>
    <w:rPr>
      <w:rFonts w:ascii="Arial" w:hAnsi="Arial" w:cs="Arial"/>
    </w:rPr>
  </w:style>
  <w:style w:type="paragraph" w:styleId="Reference" w:customStyle="1">
    <w:name w:val="Reference"/>
    <w:basedOn w:val="Normal"/>
    <w:uiPriority w:val="99"/>
    <w:rsid w:val="00BC0CB7"/>
    <w:pPr>
      <w:spacing w:before="240"/>
      <w:ind w:left="1702" w:hanging="851"/>
      <w:jc w:val="both"/>
    </w:pPr>
  </w:style>
  <w:style w:type="paragraph" w:styleId="TableCaption" w:customStyle="1">
    <w:name w:val="Table Caption"/>
    <w:basedOn w:val="Normal"/>
    <w:next w:val="Normal"/>
    <w:uiPriority w:val="99"/>
    <w:rsid w:val="00BC0CB7"/>
    <w:pPr>
      <w:spacing w:before="240"/>
      <w:ind w:left="1134"/>
    </w:pPr>
  </w:style>
  <w:style w:type="paragraph" w:styleId="TableText" w:customStyle="1">
    <w:name w:val="Table Text"/>
    <w:basedOn w:val="TVHNormal"/>
    <w:uiPriority w:val="99"/>
    <w:rsid w:val="00BC0CB7"/>
    <w:rPr>
      <w:sz w:val="22"/>
      <w:szCs w:val="22"/>
    </w:rPr>
  </w:style>
  <w:style w:type="paragraph" w:styleId="TableHeading" w:customStyle="1">
    <w:name w:val="Table Heading"/>
    <w:basedOn w:val="TableHeadingLge"/>
    <w:next w:val="TableText"/>
    <w:uiPriority w:val="99"/>
    <w:rsid w:val="00BC0CB7"/>
  </w:style>
  <w:style w:type="paragraph" w:styleId="TableTextSml" w:customStyle="1">
    <w:name w:val="Table Text Sml"/>
    <w:basedOn w:val="TableText"/>
    <w:uiPriority w:val="99"/>
    <w:rsid w:val="00BC0CB7"/>
    <w:rPr>
      <w:sz w:val="18"/>
      <w:szCs w:val="18"/>
    </w:rPr>
  </w:style>
  <w:style w:type="paragraph" w:styleId="TableTextLge" w:customStyle="1">
    <w:name w:val="Table Text Lge"/>
    <w:basedOn w:val="TableTextSml"/>
    <w:uiPriority w:val="99"/>
    <w:rsid w:val="00BC0CB7"/>
    <w:rPr>
      <w:sz w:val="24"/>
      <w:szCs w:val="24"/>
    </w:rPr>
  </w:style>
  <w:style w:type="paragraph" w:styleId="TableHeadingLge" w:customStyle="1">
    <w:name w:val="Table Heading Lge"/>
    <w:basedOn w:val="TVHNormal"/>
    <w:uiPriority w:val="99"/>
    <w:rsid w:val="00BC0CB7"/>
    <w:rPr>
      <w:b/>
      <w:bCs/>
      <w:color w:val="FFFFFF"/>
      <w:sz w:val="22"/>
      <w:szCs w:val="22"/>
    </w:rPr>
  </w:style>
  <w:style w:type="paragraph" w:styleId="TableHeadingSml" w:customStyle="1">
    <w:name w:val="Table Heading Sml"/>
    <w:basedOn w:val="TableHeading"/>
    <w:uiPriority w:val="99"/>
    <w:rsid w:val="00BC0CB7"/>
    <w:rPr>
      <w:sz w:val="18"/>
      <w:szCs w:val="18"/>
    </w:rPr>
  </w:style>
  <w:style w:type="paragraph" w:styleId="TOC1">
    <w:name w:val="toc 1"/>
    <w:basedOn w:val="TVHNormal"/>
    <w:next w:val="TVHNormal"/>
    <w:autoRedefine/>
    <w:uiPriority w:val="99"/>
    <w:semiHidden/>
    <w:rsid w:val="00BC0CB7"/>
    <w:pPr>
      <w:spacing w:before="240"/>
      <w:ind w:left="1497" w:hanging="998"/>
    </w:pPr>
    <w:rPr>
      <w:b/>
      <w:bCs/>
    </w:rPr>
  </w:style>
  <w:style w:type="paragraph" w:styleId="TOC2">
    <w:name w:val="toc 2"/>
    <w:basedOn w:val="TOC1"/>
    <w:next w:val="Normal"/>
    <w:autoRedefine/>
    <w:uiPriority w:val="99"/>
    <w:semiHidden/>
    <w:rsid w:val="00BC0CB7"/>
    <w:pPr>
      <w:spacing w:before="120"/>
    </w:pPr>
    <w:rPr>
      <w:b w:val="0"/>
      <w:bCs w:val="0"/>
    </w:rPr>
  </w:style>
  <w:style w:type="paragraph" w:styleId="TOC3">
    <w:name w:val="toc 3"/>
    <w:basedOn w:val="TOC2"/>
    <w:next w:val="Normal"/>
    <w:autoRedefine/>
    <w:uiPriority w:val="99"/>
    <w:semiHidden/>
    <w:rsid w:val="00BC0CB7"/>
  </w:style>
  <w:style w:type="paragraph" w:styleId="TOC4">
    <w:name w:val="toc 4"/>
    <w:basedOn w:val="TOC3"/>
    <w:next w:val="Normal"/>
    <w:autoRedefine/>
    <w:uiPriority w:val="99"/>
    <w:semiHidden/>
    <w:rsid w:val="00BC0CB7"/>
  </w:style>
  <w:style w:type="paragraph" w:styleId="TOC5">
    <w:name w:val="toc 5"/>
    <w:basedOn w:val="Normal"/>
    <w:next w:val="Normal"/>
    <w:autoRedefine/>
    <w:uiPriority w:val="99"/>
    <w:semiHidden/>
    <w:rsid w:val="00BC0CB7"/>
    <w:pPr>
      <w:tabs>
        <w:tab w:val="right" w:pos="9071"/>
      </w:tabs>
      <w:ind w:left="660"/>
    </w:pPr>
    <w:rPr>
      <w:sz w:val="18"/>
      <w:szCs w:val="18"/>
    </w:rPr>
  </w:style>
  <w:style w:type="paragraph" w:styleId="TOC6">
    <w:name w:val="toc 6"/>
    <w:basedOn w:val="Normal"/>
    <w:next w:val="Normal"/>
    <w:autoRedefine/>
    <w:uiPriority w:val="99"/>
    <w:semiHidden/>
    <w:rsid w:val="00BC0CB7"/>
    <w:pPr>
      <w:tabs>
        <w:tab w:val="right" w:pos="9071"/>
      </w:tabs>
      <w:ind w:left="880"/>
    </w:pPr>
    <w:rPr>
      <w:sz w:val="18"/>
      <w:szCs w:val="18"/>
    </w:rPr>
  </w:style>
  <w:style w:type="paragraph" w:styleId="TOC7">
    <w:name w:val="toc 7"/>
    <w:basedOn w:val="Normal"/>
    <w:next w:val="Normal"/>
    <w:autoRedefine/>
    <w:uiPriority w:val="99"/>
    <w:semiHidden/>
    <w:rsid w:val="00BC0CB7"/>
    <w:pPr>
      <w:tabs>
        <w:tab w:val="right" w:pos="9071"/>
      </w:tabs>
      <w:ind w:left="1100"/>
    </w:pPr>
    <w:rPr>
      <w:sz w:val="18"/>
      <w:szCs w:val="18"/>
    </w:rPr>
  </w:style>
  <w:style w:type="paragraph" w:styleId="TOC8">
    <w:name w:val="toc 8"/>
    <w:basedOn w:val="Normal"/>
    <w:next w:val="Normal"/>
    <w:autoRedefine/>
    <w:uiPriority w:val="99"/>
    <w:semiHidden/>
    <w:rsid w:val="00BC0CB7"/>
    <w:pPr>
      <w:tabs>
        <w:tab w:val="right" w:pos="9071"/>
      </w:tabs>
      <w:ind w:left="1320"/>
    </w:pPr>
    <w:rPr>
      <w:sz w:val="18"/>
      <w:szCs w:val="18"/>
    </w:rPr>
  </w:style>
  <w:style w:type="paragraph" w:styleId="TOC9">
    <w:name w:val="toc 9"/>
    <w:basedOn w:val="Normal"/>
    <w:next w:val="Normal"/>
    <w:autoRedefine/>
    <w:uiPriority w:val="99"/>
    <w:semiHidden/>
    <w:rsid w:val="00BC0CB7"/>
    <w:pPr>
      <w:tabs>
        <w:tab w:val="right" w:pos="9071"/>
      </w:tabs>
      <w:ind w:left="1540"/>
    </w:pPr>
    <w:rPr>
      <w:sz w:val="18"/>
      <w:szCs w:val="18"/>
    </w:rPr>
  </w:style>
  <w:style w:type="paragraph" w:styleId="TocHead" w:customStyle="1">
    <w:name w:val="Toc Head"/>
    <w:basedOn w:val="Normal"/>
    <w:next w:val="TOC1"/>
    <w:uiPriority w:val="99"/>
    <w:rsid w:val="00BC0CB7"/>
    <w:pPr>
      <w:keepNext/>
      <w:keepLines/>
      <w:tabs>
        <w:tab w:val="right" w:pos="9072"/>
      </w:tabs>
      <w:spacing w:before="180"/>
      <w:ind w:left="851"/>
    </w:pPr>
    <w:rPr>
      <w:i/>
      <w:iCs/>
    </w:rPr>
  </w:style>
  <w:style w:type="paragraph" w:styleId="TOCTitle" w:customStyle="1">
    <w:name w:val="TOC Title"/>
    <w:basedOn w:val="Heading1"/>
    <w:next w:val="Normal"/>
    <w:uiPriority w:val="99"/>
    <w:rsid w:val="00BC0CB7"/>
    <w:pPr>
      <w:keepNext w:val="0"/>
      <w:numPr>
        <w:numId w:val="24"/>
      </w:numPr>
      <w:pBdr>
        <w:bottom w:val="single" w:color="000000" w:sz="6" w:space="1"/>
      </w:pBdr>
      <w:spacing w:line="247" w:lineRule="auto"/>
    </w:pPr>
    <w:rPr>
      <w:color w:val="auto"/>
    </w:rPr>
  </w:style>
  <w:style w:type="paragraph" w:styleId="Title">
    <w:name w:val="Title"/>
    <w:basedOn w:val="Normal"/>
    <w:next w:val="Normal"/>
    <w:link w:val="TitleChar"/>
    <w:uiPriority w:val="99"/>
    <w:qFormat/>
    <w:rsid w:val="00BC0CB7"/>
    <w:pPr>
      <w:spacing w:after="0"/>
      <w:jc w:val="center"/>
    </w:pPr>
    <w:rPr>
      <w:b/>
      <w:bCs/>
      <w:color w:val="000000"/>
      <w:sz w:val="48"/>
      <w:szCs w:val="48"/>
    </w:rPr>
  </w:style>
  <w:style w:type="character" w:styleId="TitleChar" w:customStyle="1">
    <w:name w:val="Title Char"/>
    <w:basedOn w:val="DefaultParagraphFont"/>
    <w:link w:val="Title"/>
    <w:uiPriority w:val="99"/>
    <w:locked/>
    <w:rsid w:val="00BC0CB7"/>
    <w:rPr>
      <w:rFonts w:eastAsia="Times New Roman"/>
      <w:b/>
      <w:bCs/>
      <w:color w:val="000000"/>
      <w:sz w:val="56"/>
      <w:szCs w:val="56"/>
    </w:rPr>
  </w:style>
  <w:style w:type="paragraph" w:styleId="Caption">
    <w:name w:val="caption"/>
    <w:basedOn w:val="Normal"/>
    <w:next w:val="Normal"/>
    <w:uiPriority w:val="99"/>
    <w:qFormat/>
    <w:rsid w:val="00BC0CB7"/>
    <w:pPr>
      <w:spacing w:after="200"/>
    </w:pPr>
    <w:rPr>
      <w:i/>
      <w:iCs/>
      <w:color w:val="44546A"/>
      <w:sz w:val="18"/>
      <w:szCs w:val="18"/>
    </w:rPr>
  </w:style>
  <w:style w:type="paragraph" w:styleId="Subtitle">
    <w:name w:val="Subtitle"/>
    <w:basedOn w:val="Normal"/>
    <w:next w:val="Normal"/>
    <w:link w:val="SubtitleChar"/>
    <w:uiPriority w:val="99"/>
    <w:qFormat/>
    <w:rsid w:val="00BC0CB7"/>
    <w:rPr>
      <w:color w:val="5A5A5A"/>
      <w:spacing w:val="10"/>
    </w:rPr>
  </w:style>
  <w:style w:type="character" w:styleId="SubtitleChar" w:customStyle="1">
    <w:name w:val="Subtitle Char"/>
    <w:basedOn w:val="DefaultParagraphFont"/>
    <w:link w:val="Subtitle"/>
    <w:uiPriority w:val="99"/>
    <w:locked/>
    <w:rsid w:val="00BC0CB7"/>
    <w:rPr>
      <w:color w:val="5A5A5A"/>
      <w:spacing w:val="10"/>
    </w:rPr>
  </w:style>
  <w:style w:type="character" w:styleId="Strong">
    <w:name w:val="Strong"/>
    <w:basedOn w:val="DefaultParagraphFont"/>
    <w:uiPriority w:val="99"/>
    <w:qFormat/>
    <w:rsid w:val="00BC0CB7"/>
    <w:rPr>
      <w:b/>
      <w:bCs/>
      <w:color w:val="000000"/>
    </w:rPr>
  </w:style>
  <w:style w:type="character" w:styleId="Emphasis">
    <w:name w:val="Emphasis"/>
    <w:basedOn w:val="DefaultParagraphFont"/>
    <w:uiPriority w:val="99"/>
    <w:qFormat/>
    <w:rsid w:val="00BC0CB7"/>
    <w:rPr>
      <w:i/>
      <w:iCs/>
      <w:color w:val="auto"/>
    </w:rPr>
  </w:style>
  <w:style w:type="paragraph" w:styleId="Quote">
    <w:name w:val="Quote"/>
    <w:basedOn w:val="Normal"/>
    <w:next w:val="Normal"/>
    <w:link w:val="QuoteChar"/>
    <w:uiPriority w:val="99"/>
    <w:qFormat/>
    <w:rsid w:val="00BC0CB7"/>
    <w:pPr>
      <w:spacing w:before="160"/>
      <w:ind w:left="720" w:right="720"/>
    </w:pPr>
    <w:rPr>
      <w:i/>
      <w:iCs/>
      <w:color w:val="000000"/>
    </w:rPr>
  </w:style>
  <w:style w:type="character" w:styleId="QuoteChar" w:customStyle="1">
    <w:name w:val="Quote Char"/>
    <w:basedOn w:val="DefaultParagraphFont"/>
    <w:link w:val="Quote"/>
    <w:uiPriority w:val="99"/>
    <w:locked/>
    <w:rsid w:val="00BC0CB7"/>
    <w:rPr>
      <w:i/>
      <w:iCs/>
      <w:color w:val="000000"/>
    </w:rPr>
  </w:style>
  <w:style w:type="paragraph" w:styleId="IntenseQuote">
    <w:name w:val="Intense Quote"/>
    <w:basedOn w:val="Normal"/>
    <w:next w:val="Normal"/>
    <w:link w:val="IntenseQuoteChar"/>
    <w:uiPriority w:val="99"/>
    <w:qFormat/>
    <w:rsid w:val="00BC0CB7"/>
    <w:pPr>
      <w:pBdr>
        <w:top w:val="single" w:color="F2F2F2" w:sz="24" w:space="1"/>
        <w:bottom w:val="single" w:color="F2F2F2" w:sz="24" w:space="1"/>
      </w:pBdr>
      <w:shd w:val="clear" w:color="auto" w:fill="F2F2F2"/>
      <w:spacing w:before="240" w:after="240"/>
      <w:ind w:left="936" w:right="936"/>
      <w:jc w:val="center"/>
    </w:pPr>
    <w:rPr>
      <w:color w:val="000000"/>
    </w:rPr>
  </w:style>
  <w:style w:type="character" w:styleId="IntenseQuoteChar" w:customStyle="1">
    <w:name w:val="Intense Quote Char"/>
    <w:basedOn w:val="DefaultParagraphFont"/>
    <w:link w:val="IntenseQuote"/>
    <w:uiPriority w:val="99"/>
    <w:locked/>
    <w:rsid w:val="00BC0CB7"/>
    <w:rPr>
      <w:color w:val="000000"/>
      <w:shd w:val="clear" w:color="auto" w:fill="F2F2F2"/>
    </w:rPr>
  </w:style>
  <w:style w:type="character" w:styleId="SubtleEmphasis">
    <w:name w:val="Subtle Emphasis"/>
    <w:basedOn w:val="DefaultParagraphFont"/>
    <w:uiPriority w:val="99"/>
    <w:qFormat/>
    <w:rsid w:val="00BC0CB7"/>
    <w:rPr>
      <w:i/>
      <w:iCs/>
      <w:color w:val="404040"/>
    </w:rPr>
  </w:style>
  <w:style w:type="character" w:styleId="IntenseEmphasis">
    <w:name w:val="Intense Emphasis"/>
    <w:basedOn w:val="DefaultParagraphFont"/>
    <w:uiPriority w:val="99"/>
    <w:qFormat/>
    <w:rsid w:val="00BC0CB7"/>
    <w:rPr>
      <w:b/>
      <w:bCs/>
      <w:i/>
      <w:iCs/>
      <w:caps/>
    </w:rPr>
  </w:style>
  <w:style w:type="character" w:styleId="SubtleReference">
    <w:name w:val="Subtle Reference"/>
    <w:basedOn w:val="DefaultParagraphFont"/>
    <w:uiPriority w:val="99"/>
    <w:qFormat/>
    <w:rsid w:val="00BC0CB7"/>
    <w:rPr>
      <w:smallCaps/>
      <w:color w:val="404040"/>
      <w:u w:val="single"/>
    </w:rPr>
  </w:style>
  <w:style w:type="character" w:styleId="IntenseReference">
    <w:name w:val="Intense Reference"/>
    <w:basedOn w:val="DefaultParagraphFont"/>
    <w:uiPriority w:val="99"/>
    <w:qFormat/>
    <w:rsid w:val="00BC0CB7"/>
    <w:rPr>
      <w:b/>
      <w:bCs/>
      <w:smallCaps/>
      <w:u w:val="single"/>
    </w:rPr>
  </w:style>
  <w:style w:type="character" w:styleId="ListLetterChar" w:customStyle="1">
    <w:name w:val="List Letter Char"/>
    <w:uiPriority w:val="99"/>
    <w:rsid w:val="00BC0CB7"/>
    <w:rPr>
      <w:rFonts w:eastAsia="Times New Roman"/>
      <w:color w:val="000000"/>
      <w:sz w:val="32"/>
      <w:szCs w:val="32"/>
    </w:rPr>
  </w:style>
  <w:style w:type="paragraph" w:styleId="TOCHeading">
    <w:name w:val="TOC Heading"/>
    <w:basedOn w:val="Heading1nonumbering"/>
    <w:next w:val="Normal"/>
    <w:uiPriority w:val="99"/>
    <w:qFormat/>
    <w:rsid w:val="00BC0CB7"/>
    <w:pPr>
      <w:pageBreakBefore w:val="0"/>
      <w:ind w:left="431" w:hanging="431"/>
    </w:pPr>
  </w:style>
  <w:style w:type="paragraph" w:styleId="TVHHeader" w:customStyle="1">
    <w:name w:val="TVH Header"/>
    <w:basedOn w:val="Title"/>
    <w:uiPriority w:val="99"/>
    <w:rsid w:val="00BC0CB7"/>
    <w:rPr>
      <w:sz w:val="46"/>
      <w:szCs w:val="46"/>
    </w:rPr>
  </w:style>
  <w:style w:type="paragraph" w:styleId="TVHHeader2" w:customStyle="1">
    <w:name w:val="TVH Header2"/>
    <w:basedOn w:val="Normal"/>
    <w:uiPriority w:val="99"/>
    <w:rsid w:val="00BC0CB7"/>
    <w:pPr>
      <w:autoSpaceDE w:val="0"/>
      <w:spacing w:after="0"/>
      <w:jc w:val="center"/>
    </w:pPr>
    <w:rPr>
      <w:color w:val="000000"/>
    </w:rPr>
  </w:style>
  <w:style w:type="character" w:styleId="TVHHeaderChar" w:customStyle="1">
    <w:name w:val="TVH Header Char"/>
    <w:uiPriority w:val="99"/>
    <w:rsid w:val="00BC0CB7"/>
    <w:rPr>
      <w:rFonts w:eastAsia="Times New Roman"/>
      <w:b/>
      <w:bCs/>
      <w:color w:val="000000"/>
      <w:sz w:val="56"/>
      <w:szCs w:val="56"/>
    </w:rPr>
  </w:style>
  <w:style w:type="paragraph" w:styleId="Heading1NewPage" w:customStyle="1">
    <w:name w:val="Heading 1 New Page"/>
    <w:basedOn w:val="Heading1"/>
    <w:next w:val="TVHNormal"/>
    <w:uiPriority w:val="99"/>
    <w:rsid w:val="00BC0CB7"/>
    <w:pPr>
      <w:pageBreakBefore/>
      <w:numPr>
        <w:numId w:val="0"/>
      </w:numPr>
    </w:pPr>
  </w:style>
  <w:style w:type="character" w:styleId="TVHHeader2Char" w:customStyle="1">
    <w:name w:val="TVH Header2 Char"/>
    <w:uiPriority w:val="99"/>
    <w:rsid w:val="00BC0CB7"/>
    <w:rPr>
      <w:color w:val="000000"/>
      <w:sz w:val="24"/>
      <w:szCs w:val="24"/>
    </w:rPr>
  </w:style>
  <w:style w:type="paragraph" w:styleId="Legal2" w:customStyle="1">
    <w:name w:val="Legal 2"/>
    <w:basedOn w:val="Heading2"/>
    <w:uiPriority w:val="99"/>
    <w:rsid w:val="00BC0CB7"/>
    <w:pPr>
      <w:numPr>
        <w:ilvl w:val="0"/>
        <w:numId w:val="0"/>
      </w:numPr>
      <w:spacing w:before="160"/>
    </w:pPr>
    <w:rPr>
      <w:rFonts w:ascii="Calibri" w:hAnsi="Calibri" w:cs="Calibri"/>
      <w:b w:val="0"/>
      <w:bCs w:val="0"/>
      <w:color w:val="auto"/>
      <w:sz w:val="24"/>
      <w:szCs w:val="24"/>
    </w:rPr>
  </w:style>
  <w:style w:type="character" w:styleId="Heading1NewPageChar" w:customStyle="1">
    <w:name w:val="Heading 1 New Page Char"/>
    <w:uiPriority w:val="99"/>
    <w:rsid w:val="00BC0CB7"/>
    <w:rPr>
      <w:rFonts w:ascii="Calibri Light" w:hAnsi="Calibri Light" w:cs="Calibri Light"/>
      <w:b/>
      <w:bCs/>
      <w:color w:val="000000"/>
      <w:sz w:val="32"/>
      <w:szCs w:val="32"/>
    </w:rPr>
  </w:style>
  <w:style w:type="paragraph" w:styleId="Legal1" w:customStyle="1">
    <w:name w:val="Legal 1"/>
    <w:basedOn w:val="Heading1"/>
    <w:next w:val="TVHNormal"/>
    <w:uiPriority w:val="99"/>
    <w:rsid w:val="00BC0CB7"/>
    <w:pPr>
      <w:numPr>
        <w:numId w:val="0"/>
      </w:numPr>
    </w:pPr>
  </w:style>
  <w:style w:type="character" w:styleId="Legal2Char" w:customStyle="1">
    <w:name w:val="Legal 2 Char"/>
    <w:uiPriority w:val="99"/>
    <w:rsid w:val="00BC0CB7"/>
    <w:rPr>
      <w:rFonts w:ascii="Calibri Light" w:hAnsi="Calibri Light" w:cs="Calibri Light"/>
      <w:color w:val="000000"/>
      <w:sz w:val="28"/>
      <w:szCs w:val="28"/>
    </w:rPr>
  </w:style>
  <w:style w:type="paragraph" w:styleId="Legal3" w:customStyle="1">
    <w:name w:val="Legal 3"/>
    <w:basedOn w:val="Heading3"/>
    <w:uiPriority w:val="99"/>
    <w:rsid w:val="00BC0CB7"/>
    <w:pPr>
      <w:keepNext w:val="0"/>
      <w:keepLines w:val="0"/>
      <w:numPr>
        <w:ilvl w:val="0"/>
        <w:numId w:val="22"/>
      </w:numPr>
      <w:spacing w:before="120" w:after="160" w:line="247" w:lineRule="auto"/>
      <w:ind w:hanging="567"/>
    </w:pPr>
    <w:rPr>
      <w:rFonts w:ascii="Calibri" w:hAnsi="Calibri" w:cs="Calibri"/>
      <w:b w:val="0"/>
      <w:bCs w:val="0"/>
      <w:color w:val="auto"/>
      <w:sz w:val="22"/>
      <w:szCs w:val="22"/>
    </w:rPr>
  </w:style>
  <w:style w:type="character" w:styleId="Legal1Char" w:customStyle="1">
    <w:name w:val="Legal 1 Char"/>
    <w:uiPriority w:val="99"/>
    <w:rsid w:val="00BC0CB7"/>
    <w:rPr>
      <w:rFonts w:ascii="Calibri Light" w:hAnsi="Calibri Light" w:cs="Calibri Light"/>
      <w:b/>
      <w:bCs/>
      <w:color w:val="000000"/>
      <w:sz w:val="32"/>
      <w:szCs w:val="32"/>
    </w:rPr>
  </w:style>
  <w:style w:type="paragraph" w:styleId="Legal4" w:customStyle="1">
    <w:name w:val="Legal 4"/>
    <w:basedOn w:val="Heading4"/>
    <w:uiPriority w:val="99"/>
    <w:rsid w:val="00BC0CB7"/>
    <w:pPr>
      <w:numPr>
        <w:ilvl w:val="0"/>
        <w:numId w:val="17"/>
      </w:numPr>
      <w:spacing w:before="120" w:after="160" w:line="247" w:lineRule="auto"/>
    </w:pPr>
    <w:rPr>
      <w:rFonts w:ascii="Calibri" w:hAnsi="Calibri" w:cs="Calibri"/>
      <w:color w:val="auto"/>
      <w:sz w:val="22"/>
      <w:szCs w:val="22"/>
    </w:rPr>
  </w:style>
  <w:style w:type="character" w:styleId="Legal3Char" w:customStyle="1">
    <w:name w:val="Legal 3 Char"/>
    <w:uiPriority w:val="99"/>
    <w:rsid w:val="00BC0CB7"/>
    <w:rPr>
      <w:rFonts w:ascii="Calibri Light" w:hAnsi="Calibri Light" w:cs="Calibri Light"/>
      <w:color w:val="000000"/>
      <w:sz w:val="32"/>
      <w:szCs w:val="32"/>
    </w:rPr>
  </w:style>
  <w:style w:type="character" w:styleId="Normal2Char" w:customStyle="1">
    <w:name w:val="Normal 2 Char"/>
    <w:uiPriority w:val="99"/>
    <w:rsid w:val="00BC0CB7"/>
    <w:rPr>
      <w:sz w:val="24"/>
      <w:szCs w:val="24"/>
    </w:rPr>
  </w:style>
  <w:style w:type="character" w:styleId="Legal4Char" w:customStyle="1">
    <w:name w:val="Legal 4 Char"/>
    <w:uiPriority w:val="99"/>
    <w:rsid w:val="00BC0CB7"/>
    <w:rPr>
      <w:rFonts w:ascii="Calibri Light" w:hAnsi="Calibri Light" w:cs="Calibri Light"/>
      <w:color w:val="000000"/>
      <w:sz w:val="32"/>
      <w:szCs w:val="32"/>
    </w:rPr>
  </w:style>
  <w:style w:type="paragraph" w:styleId="FootnoteText">
    <w:name w:val="footnote text"/>
    <w:basedOn w:val="Normal"/>
    <w:link w:val="FootnoteTextChar"/>
    <w:uiPriority w:val="99"/>
    <w:semiHidden/>
    <w:rsid w:val="00BC0CB7"/>
    <w:pPr>
      <w:spacing w:after="0"/>
    </w:pPr>
    <w:rPr>
      <w:sz w:val="20"/>
      <w:szCs w:val="20"/>
    </w:rPr>
  </w:style>
  <w:style w:type="character" w:styleId="FootnoteTextChar" w:customStyle="1">
    <w:name w:val="Footnote Text Char"/>
    <w:basedOn w:val="DefaultParagraphFont"/>
    <w:link w:val="FootnoteText"/>
    <w:uiPriority w:val="99"/>
    <w:locked/>
    <w:rsid w:val="00BC0CB7"/>
    <w:rPr>
      <w:sz w:val="20"/>
      <w:szCs w:val="20"/>
    </w:rPr>
  </w:style>
  <w:style w:type="character" w:styleId="FootnoteReference">
    <w:name w:val="footnote reference"/>
    <w:basedOn w:val="DefaultParagraphFont"/>
    <w:uiPriority w:val="99"/>
    <w:semiHidden/>
    <w:rsid w:val="00BC0CB7"/>
    <w:rPr>
      <w:position w:val="0"/>
      <w:vertAlign w:val="superscript"/>
    </w:rPr>
  </w:style>
  <w:style w:type="character" w:styleId="ListBulletChar" w:customStyle="1">
    <w:name w:val="List Bullet Char"/>
    <w:uiPriority w:val="99"/>
    <w:rsid w:val="00BC0CB7"/>
    <w:rPr>
      <w:rFonts w:eastAsia="Times New Roman"/>
      <w:color w:val="000000"/>
      <w:sz w:val="32"/>
      <w:szCs w:val="32"/>
    </w:rPr>
  </w:style>
  <w:style w:type="character" w:styleId="PlaceholderText">
    <w:name w:val="Placeholder Text"/>
    <w:basedOn w:val="DefaultParagraphFont"/>
    <w:uiPriority w:val="99"/>
    <w:rsid w:val="00BC0CB7"/>
    <w:rPr>
      <w:color w:val="808080"/>
    </w:rPr>
  </w:style>
  <w:style w:type="paragraph" w:styleId="BodyText">
    <w:name w:val="Body Text"/>
    <w:basedOn w:val="Normal"/>
    <w:link w:val="BodyTextChar"/>
    <w:uiPriority w:val="99"/>
    <w:rsid w:val="00BC0CB7"/>
  </w:style>
  <w:style w:type="character" w:styleId="BodyTextChar" w:customStyle="1">
    <w:name w:val="Body Text Char"/>
    <w:basedOn w:val="DefaultParagraphFont"/>
    <w:link w:val="BodyText"/>
    <w:uiPriority w:val="99"/>
    <w:locked/>
    <w:rsid w:val="00BC0CB7"/>
    <w:rPr>
      <w:sz w:val="24"/>
      <w:szCs w:val="24"/>
    </w:rPr>
  </w:style>
  <w:style w:type="paragraph" w:styleId="BalloonText">
    <w:name w:val="Balloon Text"/>
    <w:basedOn w:val="Normal"/>
    <w:link w:val="BalloonTextChar"/>
    <w:uiPriority w:val="99"/>
    <w:semiHidden/>
    <w:rsid w:val="00BC0CB7"/>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locked/>
    <w:rsid w:val="00BC0CB7"/>
    <w:rPr>
      <w:rFonts w:ascii="Segoe UI" w:hAnsi="Segoe UI" w:cs="Segoe UI"/>
      <w:sz w:val="18"/>
      <w:szCs w:val="18"/>
    </w:rPr>
  </w:style>
  <w:style w:type="paragraph" w:styleId="TVHNormal" w:customStyle="1">
    <w:name w:val="TVH Normal"/>
    <w:uiPriority w:val="99"/>
    <w:rsid w:val="00BC0CB7"/>
    <w:pPr>
      <w:suppressAutoHyphens/>
      <w:autoSpaceDN w:val="0"/>
      <w:spacing w:after="120"/>
      <w:textAlignment w:val="baseline"/>
    </w:pPr>
    <w:rPr>
      <w:rFonts w:cs="Calibri"/>
      <w:color w:val="000000"/>
      <w:sz w:val="24"/>
      <w:szCs w:val="24"/>
      <w:lang w:eastAsia="en-US"/>
    </w:rPr>
  </w:style>
  <w:style w:type="paragraph" w:styleId="TVHTableText" w:customStyle="1">
    <w:name w:val="TVH Table Text"/>
    <w:basedOn w:val="TVHNormal"/>
    <w:uiPriority w:val="99"/>
    <w:rsid w:val="00BC0CB7"/>
    <w:rPr>
      <w:sz w:val="22"/>
      <w:szCs w:val="22"/>
    </w:rPr>
  </w:style>
  <w:style w:type="character" w:styleId="TVHNormalChar" w:customStyle="1">
    <w:name w:val="TVH Normal Char"/>
    <w:uiPriority w:val="99"/>
    <w:rsid w:val="00BC0CB7"/>
    <w:rPr>
      <w:rFonts w:eastAsia="Times New Roman"/>
      <w:color w:val="000000"/>
      <w:sz w:val="32"/>
      <w:szCs w:val="32"/>
    </w:rPr>
  </w:style>
  <w:style w:type="character" w:styleId="TableTextChar" w:customStyle="1">
    <w:name w:val="Table Text Char"/>
    <w:uiPriority w:val="99"/>
    <w:rsid w:val="00BC0CB7"/>
    <w:rPr>
      <w:rFonts w:eastAsia="Times New Roman"/>
      <w:color w:val="000000"/>
      <w:sz w:val="32"/>
      <w:szCs w:val="32"/>
    </w:rPr>
  </w:style>
  <w:style w:type="character" w:styleId="TVHTableTextChar" w:customStyle="1">
    <w:name w:val="TVH Table Text Char"/>
    <w:uiPriority w:val="99"/>
    <w:rsid w:val="00BC0CB7"/>
    <w:rPr>
      <w:rFonts w:eastAsia="Times New Roman"/>
      <w:color w:val="000000"/>
      <w:sz w:val="32"/>
      <w:szCs w:val="32"/>
    </w:rPr>
  </w:style>
  <w:style w:type="character" w:styleId="UnresolvedMention1" w:customStyle="1">
    <w:name w:val="Unresolved Mention1"/>
    <w:uiPriority w:val="99"/>
    <w:rsid w:val="00BC0CB7"/>
    <w:rPr>
      <w:color w:val="808080"/>
      <w:shd w:val="clear" w:color="auto" w:fill="auto"/>
    </w:rPr>
  </w:style>
  <w:style w:type="paragraph" w:styleId="CommentSubject">
    <w:name w:val="annotation subject"/>
    <w:basedOn w:val="CommentText"/>
    <w:next w:val="CommentText"/>
    <w:link w:val="CommentSubjectChar"/>
    <w:uiPriority w:val="99"/>
    <w:semiHidden/>
    <w:rsid w:val="00BC0CB7"/>
    <w:rPr>
      <w:b/>
      <w:bCs/>
    </w:rPr>
  </w:style>
  <w:style w:type="character" w:styleId="CommentSubjectChar" w:customStyle="1">
    <w:name w:val="Comment Subject Char"/>
    <w:basedOn w:val="CommentTextChar"/>
    <w:link w:val="CommentSubject"/>
    <w:uiPriority w:val="99"/>
    <w:locked/>
    <w:rsid w:val="00BC0CB7"/>
    <w:rPr>
      <w:rFonts w:ascii="Arial" w:hAnsi="Arial" w:cs="Arial"/>
      <w:b/>
      <w:bCs/>
      <w:sz w:val="20"/>
      <w:szCs w:val="20"/>
    </w:rPr>
  </w:style>
  <w:style w:type="character" w:styleId="sityad" w:customStyle="1">
    <w:name w:val="sityad"/>
    <w:basedOn w:val="DefaultParagraphFont"/>
    <w:uiPriority w:val="99"/>
    <w:rsid w:val="00DC1A42"/>
  </w:style>
  <w:style w:type="numbering" w:styleId="WWOutlineListStyle" w:customStyle="1">
    <w:name w:val="WW_OutlineListStyle"/>
    <w:rsid w:val="00656374"/>
    <w:pPr>
      <w:numPr>
        <w:numId w:val="13"/>
      </w:numPr>
    </w:pPr>
  </w:style>
  <w:style w:type="numbering" w:styleId="LFO2" w:customStyle="1">
    <w:name w:val="LFO2"/>
    <w:rsid w:val="00656374"/>
    <w:pPr>
      <w:numPr>
        <w:numId w:val="17"/>
      </w:numPr>
    </w:pPr>
  </w:style>
  <w:style w:type="numbering" w:styleId="LFO9" w:customStyle="1">
    <w:name w:val="LFO9"/>
    <w:rsid w:val="00656374"/>
    <w:pPr>
      <w:numPr>
        <w:numId w:val="22"/>
      </w:numPr>
    </w:pPr>
  </w:style>
  <w:style w:type="numbering" w:styleId="LFO11" w:customStyle="1">
    <w:name w:val="LFO11"/>
    <w:rsid w:val="00656374"/>
    <w:pPr>
      <w:numPr>
        <w:numId w:val="24"/>
      </w:numPr>
    </w:pPr>
  </w:style>
  <w:style w:type="numbering" w:styleId="LFO3" w:customStyle="1">
    <w:name w:val="LFO3"/>
    <w:rsid w:val="00656374"/>
    <w:pPr>
      <w:numPr>
        <w:numId w:val="18"/>
      </w:numPr>
    </w:pPr>
  </w:style>
  <w:style w:type="numbering" w:styleId="ListNumber2" w:customStyle="1">
    <w:name w:val="List Number2"/>
    <w:rsid w:val="00656374"/>
    <w:pPr>
      <w:numPr>
        <w:numId w:val="14"/>
      </w:numPr>
    </w:pPr>
  </w:style>
  <w:style w:type="numbering" w:styleId="LFO10" w:customStyle="1">
    <w:name w:val="LFO10"/>
    <w:rsid w:val="00656374"/>
    <w:pPr>
      <w:numPr>
        <w:numId w:val="23"/>
      </w:numPr>
    </w:pPr>
  </w:style>
  <w:style w:type="numbering" w:styleId="WWOutlineListStyle2" w:customStyle="1">
    <w:name w:val="WW_OutlineListStyle_2"/>
    <w:rsid w:val="00656374"/>
    <w:pPr>
      <w:numPr>
        <w:numId w:val="11"/>
      </w:numPr>
    </w:pPr>
  </w:style>
  <w:style w:type="numbering" w:styleId="WWOutlineListStyle4" w:customStyle="1">
    <w:name w:val="WW_OutlineListStyle_4"/>
    <w:rsid w:val="00656374"/>
    <w:pPr>
      <w:numPr>
        <w:numId w:val="9"/>
      </w:numPr>
    </w:pPr>
  </w:style>
  <w:style w:type="numbering" w:styleId="LFO1" w:customStyle="1">
    <w:name w:val="LFO1"/>
    <w:rsid w:val="00656374"/>
    <w:pPr>
      <w:numPr>
        <w:numId w:val="16"/>
      </w:numPr>
    </w:pPr>
  </w:style>
  <w:style w:type="numbering" w:styleId="ListBullet2" w:customStyle="1">
    <w:name w:val="List Bullet2"/>
    <w:rsid w:val="00656374"/>
    <w:pPr>
      <w:numPr>
        <w:numId w:val="15"/>
      </w:numPr>
    </w:pPr>
  </w:style>
  <w:style w:type="numbering" w:styleId="LFO7" w:customStyle="1">
    <w:name w:val="LFO7"/>
    <w:rsid w:val="00656374"/>
    <w:pPr>
      <w:numPr>
        <w:numId w:val="21"/>
      </w:numPr>
    </w:pPr>
  </w:style>
  <w:style w:type="numbering" w:styleId="LFO4" w:customStyle="1">
    <w:name w:val="LFO4"/>
    <w:rsid w:val="00656374"/>
    <w:pPr>
      <w:numPr>
        <w:numId w:val="19"/>
      </w:numPr>
    </w:pPr>
  </w:style>
  <w:style w:type="numbering" w:styleId="WWOutlineListStyle1" w:customStyle="1">
    <w:name w:val="WW_OutlineListStyle_1"/>
    <w:rsid w:val="00656374"/>
    <w:pPr>
      <w:numPr>
        <w:numId w:val="12"/>
      </w:numPr>
    </w:pPr>
  </w:style>
  <w:style w:type="numbering" w:styleId="LFO6" w:customStyle="1">
    <w:name w:val="LFO6"/>
    <w:rsid w:val="00656374"/>
    <w:pPr>
      <w:numPr>
        <w:numId w:val="20"/>
      </w:numPr>
    </w:pPr>
  </w:style>
  <w:style w:type="numbering" w:styleId="WWOutlineListStyle3" w:customStyle="1">
    <w:name w:val="WW_OutlineListStyle_3"/>
    <w:rsid w:val="0065637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judithmsharp@hotmail.co.uk" TargetMode="External" Id="R62d13880267440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Booking Form</dc:title>
  <dc:subject/>
  <dc:creator/>
  <keywords/>
  <dc:description/>
  <lastModifiedBy>Judith Sharp</lastModifiedBy>
  <revision>20</revision>
  <lastPrinted>2021-06-06T00:24:00.0000000Z</lastPrinted>
  <dcterms:created xsi:type="dcterms:W3CDTF">2021-03-25T23:36:00.0000000Z</dcterms:created>
  <dcterms:modified xsi:type="dcterms:W3CDTF">2024-07-19T11:00:44.8308925Z</dcterms:modified>
</coreProperties>
</file>